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6A8ED20F"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096EB6">
        <w:rPr>
          <w:rFonts w:ascii="Arial" w:eastAsiaTheme="minorEastAsia" w:hAnsi="Arial" w:cs="Arial" w:hint="eastAsia"/>
          <w:b/>
          <w:sz w:val="22"/>
          <w:szCs w:val="22"/>
          <w:lang w:val="en-GB" w:eastAsia="zh-CN"/>
        </w:rPr>
        <w:t>8</w:t>
      </w:r>
      <w:r w:rsidR="00E9345B">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FB2928" w:rsidRPr="00FB2928">
        <w:rPr>
          <w:rFonts w:ascii="Arial" w:eastAsia="MS Mincho" w:hAnsi="Arial" w:cs="Arial"/>
          <w:b/>
          <w:sz w:val="22"/>
          <w:szCs w:val="22"/>
          <w:lang w:val="en-GB"/>
        </w:rPr>
        <w:t>R2-2409650</w:t>
      </w:r>
    </w:p>
    <w:bookmarkEnd w:id="0"/>
    <w:bookmarkEnd w:id="1"/>
    <w:bookmarkEnd w:id="2"/>
    <w:bookmarkEnd w:id="3"/>
    <w:p w14:paraId="7DF83CE0" w14:textId="6BE966C5" w:rsidR="008541C3" w:rsidRPr="00467FD0" w:rsidRDefault="00096EB6" w:rsidP="008541C3">
      <w:pPr>
        <w:tabs>
          <w:tab w:val="center" w:pos="4536"/>
          <w:tab w:val="right" w:pos="9072"/>
        </w:tabs>
        <w:spacing w:after="0" w:line="240" w:lineRule="auto"/>
        <w:rPr>
          <w:rFonts w:ascii="Arial" w:eastAsiaTheme="minorEastAsia" w:hAnsi="Arial" w:cs="Arial"/>
          <w:b/>
          <w:sz w:val="22"/>
          <w:szCs w:val="22"/>
          <w:lang w:val="en-GB" w:eastAsia="zh-CN"/>
        </w:rPr>
      </w:pPr>
      <w:r w:rsidRPr="00096EB6">
        <w:rPr>
          <w:rFonts w:ascii="Arial" w:eastAsiaTheme="minorEastAsia" w:hAnsi="Arial" w:cs="Arial"/>
          <w:b/>
          <w:sz w:val="22"/>
          <w:szCs w:val="22"/>
          <w:lang w:val="en-GB" w:eastAsia="zh-CN"/>
        </w:rPr>
        <w:t>Orlando, USA, Nov 18</w:t>
      </w:r>
      <w:r w:rsidRPr="00096EB6">
        <w:rPr>
          <w:rFonts w:ascii="Arial" w:eastAsiaTheme="minorEastAsia" w:hAnsi="Arial" w:cs="Arial"/>
          <w:b/>
          <w:sz w:val="22"/>
          <w:szCs w:val="22"/>
          <w:vertAlign w:val="superscript"/>
          <w:lang w:val="en-GB" w:eastAsia="zh-CN"/>
        </w:rPr>
        <w:t>th</w:t>
      </w:r>
      <w:r w:rsidRPr="00096EB6">
        <w:rPr>
          <w:rFonts w:ascii="Arial" w:eastAsiaTheme="minorEastAsia" w:hAnsi="Arial" w:cs="Arial"/>
          <w:b/>
          <w:sz w:val="22"/>
          <w:szCs w:val="22"/>
          <w:lang w:val="en-GB" w:eastAsia="zh-CN"/>
        </w:rPr>
        <w:t xml:space="preserve"> – Nov 22</w:t>
      </w:r>
      <w:r w:rsidRPr="00096EB6">
        <w:rPr>
          <w:rFonts w:ascii="Arial" w:eastAsiaTheme="minorEastAsia" w:hAnsi="Arial" w:cs="Arial"/>
          <w:b/>
          <w:sz w:val="22"/>
          <w:szCs w:val="22"/>
          <w:vertAlign w:val="superscript"/>
          <w:lang w:val="en-GB" w:eastAsia="zh-CN"/>
        </w:rPr>
        <w:t>nd</w:t>
      </w:r>
      <w:r w:rsidRPr="00096EB6">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063928C"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02D7F">
        <w:rPr>
          <w:rFonts w:ascii="Arial" w:eastAsiaTheme="minorEastAsia" w:hAnsi="Arial" w:cs="Arial" w:hint="eastAsia"/>
          <w:b/>
          <w:sz w:val="22"/>
          <w:szCs w:val="22"/>
          <w:lang w:eastAsia="zh-CN"/>
        </w:rPr>
        <w:t xml:space="preserve">Discussion on </w:t>
      </w:r>
      <w:r w:rsidR="00202D7F">
        <w:rPr>
          <w:rFonts w:ascii="Arial" w:eastAsiaTheme="minorEastAsia" w:hAnsi="Arial" w:cs="Arial"/>
          <w:b/>
          <w:sz w:val="22"/>
          <w:szCs w:val="22"/>
          <w:lang w:eastAsia="zh-CN"/>
        </w:rPr>
        <w:t xml:space="preserve">MRO </w:t>
      </w:r>
      <w:r w:rsidR="00202D7F">
        <w:rPr>
          <w:rFonts w:ascii="Arial" w:eastAsiaTheme="minorEastAsia" w:hAnsi="Arial" w:cs="Arial" w:hint="eastAsia"/>
          <w:b/>
          <w:sz w:val="22"/>
          <w:szCs w:val="22"/>
          <w:lang w:eastAsia="zh-CN"/>
        </w:rPr>
        <w:t>E</w:t>
      </w:r>
      <w:r w:rsidR="00202D7F">
        <w:rPr>
          <w:rFonts w:ascii="Arial" w:eastAsiaTheme="minorEastAsia" w:hAnsi="Arial" w:cs="Arial"/>
          <w:b/>
          <w:sz w:val="22"/>
          <w:szCs w:val="22"/>
          <w:lang w:eastAsia="zh-CN"/>
        </w:rPr>
        <w:t>nhancements for</w:t>
      </w:r>
      <w:r w:rsidR="00202D7F">
        <w:rPr>
          <w:rFonts w:ascii="Arial" w:eastAsiaTheme="minorEastAsia" w:hAnsi="Arial" w:cs="Arial" w:hint="eastAsia"/>
          <w:b/>
          <w:sz w:val="22"/>
          <w:szCs w:val="22"/>
          <w:lang w:eastAsia="zh-CN"/>
        </w:rPr>
        <w:t xml:space="preserve"> </w:t>
      </w:r>
      <w:r w:rsidR="0021729A">
        <w:rPr>
          <w:rFonts w:ascii="Arial" w:eastAsiaTheme="minorEastAsia" w:hAnsi="Arial" w:cs="Arial" w:hint="eastAsia"/>
          <w:b/>
          <w:sz w:val="22"/>
          <w:szCs w:val="22"/>
          <w:lang w:eastAsia="zh-CN"/>
        </w:rPr>
        <w:t xml:space="preserve">Rel-18 </w:t>
      </w:r>
      <w:r w:rsidR="00202D7F">
        <w:rPr>
          <w:rFonts w:ascii="Arial" w:eastAsiaTheme="minorEastAsia" w:hAnsi="Arial" w:cs="Arial" w:hint="eastAsia"/>
          <w:b/>
          <w:sz w:val="22"/>
          <w:szCs w:val="22"/>
          <w:lang w:eastAsia="zh-CN"/>
        </w:rPr>
        <w:t>M</w:t>
      </w:r>
      <w:r w:rsidR="00202D7F">
        <w:rPr>
          <w:rFonts w:ascii="Arial" w:eastAsiaTheme="minorEastAsia" w:hAnsi="Arial" w:cs="Arial"/>
          <w:b/>
          <w:sz w:val="22"/>
          <w:szCs w:val="22"/>
          <w:lang w:eastAsia="zh-CN"/>
        </w:rPr>
        <w:t>obility</w:t>
      </w:r>
    </w:p>
    <w:p w14:paraId="4D847E12" w14:textId="486D8B2D"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02D7F" w:rsidRPr="00202D7F">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1623AB22" w:rsidR="007D602B" w:rsidRDefault="00B94EB2" w:rsidP="00977DB7">
      <w:pPr>
        <w:pStyle w:val="a0"/>
        <w:spacing w:before="120"/>
        <w:rPr>
          <w:rFonts w:eastAsia="宋体"/>
          <w:lang w:val="en-GB" w:eastAsia="zh-CN"/>
        </w:rPr>
      </w:pPr>
      <w:r>
        <w:rPr>
          <w:rFonts w:eastAsia="宋体" w:hint="eastAsia"/>
          <w:lang w:val="en-GB" w:eastAsia="zh-CN"/>
        </w:rPr>
        <w:t>In RAN2#12</w:t>
      </w:r>
      <w:r w:rsidR="00273BA6">
        <w:rPr>
          <w:rFonts w:eastAsia="宋体" w:hint="eastAsia"/>
          <w:lang w:val="en-GB" w:eastAsia="zh-CN"/>
        </w:rPr>
        <w:t>7</w:t>
      </w:r>
      <w:r w:rsidR="0073415D">
        <w:rPr>
          <w:rFonts w:eastAsia="宋体" w:hint="eastAsia"/>
          <w:lang w:val="en-GB" w:eastAsia="zh-CN"/>
        </w:rPr>
        <w:t>bis</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Pr>
          <w:rFonts w:eastAsia="宋体" w:hint="eastAsia"/>
          <w:lang w:val="en-GB" w:eastAsia="zh-CN"/>
        </w:rPr>
        <w:t>LTM</w:t>
      </w:r>
      <w:r w:rsidR="0073415D">
        <w:rPr>
          <w:rFonts w:eastAsia="宋体" w:hint="eastAsia"/>
          <w:lang w:val="en-GB" w:eastAsia="zh-CN"/>
        </w:rPr>
        <w:t xml:space="preserve"> and</w:t>
      </w:r>
      <w:r>
        <w:rPr>
          <w:rFonts w:eastAsia="宋体" w:hint="eastAsia"/>
          <w:lang w:val="en-GB" w:eastAsia="zh-CN"/>
        </w:rPr>
        <w:t xml:space="preserve"> CHO with candidate SCGs were discussed and the following agreements</w:t>
      </w:r>
      <w:r w:rsidR="0088528A" w:rsidRPr="0088528A">
        <w:rPr>
          <w:rFonts w:eastAsia="宋体" w:hint="eastAsia"/>
          <w:lang w:val="en-GB" w:eastAsia="zh-CN"/>
        </w:rPr>
        <w:t xml:space="preserve"> </w:t>
      </w:r>
      <w:r w:rsidR="0088528A">
        <w:rPr>
          <w:rFonts w:eastAsia="宋体" w:hint="eastAsia"/>
          <w:lang w:val="en-GB" w:eastAsia="zh-CN"/>
        </w:rPr>
        <w:t>were achieved</w:t>
      </w:r>
      <w:r w:rsidR="00220131">
        <w:rPr>
          <w:rFonts w:eastAsia="宋体" w:hint="eastAsia"/>
          <w:lang w:val="en-GB" w:eastAsia="zh-CN"/>
        </w:rPr>
        <w:t xml:space="preserve"> [1]</w:t>
      </w:r>
      <w:r>
        <w:rPr>
          <w:rFonts w:eastAsia="宋体" w:hint="eastAsia"/>
          <w:lang w:val="en-GB" w:eastAsia="zh-CN"/>
        </w:rPr>
        <w:t>.</w:t>
      </w:r>
    </w:p>
    <w:p w14:paraId="1E9C83B1" w14:textId="7574DD23" w:rsidR="0073415D" w:rsidRPr="00974F25" w:rsidRDefault="0073415D" w:rsidP="00977DB7">
      <w:pPr>
        <w:pStyle w:val="a0"/>
        <w:spacing w:before="120"/>
        <w:rPr>
          <w:rFonts w:eastAsia="宋体"/>
          <w:b/>
          <w:lang w:val="en-GB" w:eastAsia="zh-CN"/>
        </w:rPr>
      </w:pPr>
      <w:r w:rsidRPr="00974F25">
        <w:rPr>
          <w:rFonts w:eastAsia="宋体" w:hint="eastAsia"/>
          <w:b/>
          <w:lang w:val="en-GB" w:eastAsia="zh-CN"/>
        </w:rPr>
        <w:t>LTM</w:t>
      </w:r>
    </w:p>
    <w:tbl>
      <w:tblPr>
        <w:tblStyle w:val="af0"/>
        <w:tblW w:w="0" w:type="auto"/>
        <w:tblInd w:w="108" w:type="dxa"/>
        <w:tblLook w:val="04A0" w:firstRow="1" w:lastRow="0" w:firstColumn="1" w:lastColumn="0" w:noHBand="0" w:noVBand="1"/>
      </w:tblPr>
      <w:tblGrid>
        <w:gridCol w:w="8420"/>
      </w:tblGrid>
      <w:tr w:rsidR="0073415D" w14:paraId="35303D63" w14:textId="77777777" w:rsidTr="0073415D">
        <w:tc>
          <w:tcPr>
            <w:tcW w:w="8420" w:type="dxa"/>
          </w:tcPr>
          <w:p w14:paraId="411AA9FD" w14:textId="77777777" w:rsidR="0073415D" w:rsidRPr="0073415D" w:rsidRDefault="0073415D" w:rsidP="00410441">
            <w:pPr>
              <w:pStyle w:val="Doc-text2"/>
              <w:ind w:left="363"/>
              <w:rPr>
                <w:sz w:val="18"/>
              </w:rPr>
            </w:pPr>
            <w:r w:rsidRPr="0073415D">
              <w:rPr>
                <w:sz w:val="18"/>
              </w:rPr>
              <w:t>Agreements</w:t>
            </w:r>
          </w:p>
          <w:p w14:paraId="36F82E38" w14:textId="77777777" w:rsidR="0073415D" w:rsidRPr="0073415D" w:rsidRDefault="0073415D" w:rsidP="0073415D">
            <w:pPr>
              <w:pStyle w:val="Doc-text2"/>
              <w:numPr>
                <w:ilvl w:val="0"/>
                <w:numId w:val="22"/>
              </w:numPr>
              <w:spacing w:after="0" w:line="240" w:lineRule="auto"/>
              <w:rPr>
                <w:sz w:val="18"/>
              </w:rPr>
            </w:pPr>
            <w:r w:rsidRPr="0073415D">
              <w:rPr>
                <w:sz w:val="18"/>
              </w:rPr>
              <w:t>The UE shall log cell IDs such as reestablishment cell ID, source, failed, reconnect cell ID, following the same principle as RLF, HOF and successful recovery, incl. the time between UE executing the LTM command and the failure.</w:t>
            </w:r>
          </w:p>
          <w:p w14:paraId="6A11F5FB" w14:textId="77777777" w:rsidR="0073415D" w:rsidRPr="0073415D" w:rsidRDefault="0073415D" w:rsidP="0073415D">
            <w:pPr>
              <w:pStyle w:val="Doc-text2"/>
              <w:numPr>
                <w:ilvl w:val="0"/>
                <w:numId w:val="22"/>
              </w:numPr>
              <w:spacing w:after="0" w:line="240" w:lineRule="auto"/>
              <w:rPr>
                <w:sz w:val="18"/>
              </w:rPr>
            </w:pPr>
            <w:r w:rsidRPr="0073415D">
              <w:rPr>
                <w:sz w:val="18"/>
              </w:rPr>
              <w:t>If RA-based LTM failure happens the UE logs and reports RACH info in the RLF report. Additional information is TBD.</w:t>
            </w:r>
          </w:p>
          <w:p w14:paraId="4E167DA4" w14:textId="77777777" w:rsidR="0073415D" w:rsidRPr="0073415D" w:rsidRDefault="0073415D" w:rsidP="0073415D">
            <w:pPr>
              <w:pStyle w:val="Doc-text2"/>
              <w:numPr>
                <w:ilvl w:val="0"/>
                <w:numId w:val="22"/>
              </w:numPr>
              <w:spacing w:after="0" w:line="240" w:lineRule="auto"/>
              <w:rPr>
                <w:sz w:val="18"/>
              </w:rPr>
            </w:pPr>
            <w:r w:rsidRPr="0073415D">
              <w:rPr>
                <w:sz w:val="18"/>
              </w:rPr>
              <w:t>Unless RAN3 defines a NW-based solution: The UE logs and reports whether and how the UE got the TA value used for a failed LTM switch (</w:t>
            </w:r>
            <w:proofErr w:type="spellStart"/>
            <w:r w:rsidRPr="0073415D">
              <w:rPr>
                <w:sz w:val="18"/>
              </w:rPr>
              <w:t>gNB</w:t>
            </w:r>
            <w:proofErr w:type="spellEnd"/>
            <w:r w:rsidRPr="0073415D">
              <w:rPr>
                <w:sz w:val="18"/>
              </w:rPr>
              <w:t xml:space="preserve"> indicated or UE determined). </w:t>
            </w:r>
          </w:p>
          <w:p w14:paraId="4FDEE627" w14:textId="77777777" w:rsidR="0073415D" w:rsidRDefault="0073415D" w:rsidP="0073415D">
            <w:pPr>
              <w:pStyle w:val="Doc-text2"/>
              <w:numPr>
                <w:ilvl w:val="0"/>
                <w:numId w:val="22"/>
              </w:numPr>
              <w:spacing w:after="0" w:line="240" w:lineRule="auto"/>
            </w:pPr>
            <w:r w:rsidRPr="0073415D">
              <w:rPr>
                <w:sz w:val="18"/>
              </w:rPr>
              <w:t>Include an explicit indicator in SHR whether the successful LTM execution was RACH-less or RACH-based. Can sort out the details during stage-3 implementation.</w:t>
            </w:r>
          </w:p>
        </w:tc>
      </w:tr>
      <w:tr w:rsidR="0073415D" w14:paraId="089EEF14" w14:textId="77777777" w:rsidTr="0073415D">
        <w:tc>
          <w:tcPr>
            <w:tcW w:w="8420" w:type="dxa"/>
          </w:tcPr>
          <w:p w14:paraId="738EA02A" w14:textId="77777777" w:rsidR="0073415D" w:rsidRPr="0073415D" w:rsidRDefault="0073415D" w:rsidP="00410441">
            <w:pPr>
              <w:pStyle w:val="Doc-text2"/>
              <w:ind w:left="363"/>
              <w:rPr>
                <w:sz w:val="18"/>
              </w:rPr>
            </w:pPr>
            <w:r w:rsidRPr="0073415D">
              <w:rPr>
                <w:sz w:val="18"/>
              </w:rPr>
              <w:t>Agreements</w:t>
            </w:r>
          </w:p>
          <w:p w14:paraId="41A362C5" w14:textId="77777777" w:rsidR="0073415D" w:rsidRPr="0073415D" w:rsidRDefault="0073415D" w:rsidP="0073415D">
            <w:pPr>
              <w:pStyle w:val="Doc-text2"/>
              <w:numPr>
                <w:ilvl w:val="0"/>
                <w:numId w:val="23"/>
              </w:numPr>
              <w:spacing w:after="0" w:line="240" w:lineRule="auto"/>
              <w:rPr>
                <w:sz w:val="18"/>
              </w:rPr>
            </w:pPr>
            <w:r w:rsidRPr="0073415D">
              <w:rPr>
                <w:sz w:val="18"/>
              </w:rPr>
              <w:t>Unless RAN3 defines a NW-based solution: Introduce an explicit indication in RLF-Report to indicate whether a neighbour cell is an LTM candidate cell.</w:t>
            </w:r>
          </w:p>
          <w:p w14:paraId="3410EE9E" w14:textId="77777777" w:rsidR="0073415D" w:rsidRDefault="0073415D" w:rsidP="0073415D">
            <w:pPr>
              <w:pStyle w:val="Doc-text2"/>
              <w:numPr>
                <w:ilvl w:val="0"/>
                <w:numId w:val="23"/>
              </w:numPr>
              <w:spacing w:after="0" w:line="240" w:lineRule="auto"/>
            </w:pPr>
            <w:r w:rsidRPr="0073415D">
              <w:rPr>
                <w:sz w:val="18"/>
              </w:rPr>
              <w:t>UE logs available L1 measurement results for the serving cell, the target cell and other LTM candidate cells when a successful LTM cell switch triggers SHR.</w:t>
            </w:r>
          </w:p>
        </w:tc>
      </w:tr>
    </w:tbl>
    <w:p w14:paraId="16AFC2ED" w14:textId="479C542B" w:rsidR="0073415D" w:rsidRPr="00974F25" w:rsidRDefault="005916D2" w:rsidP="00977DB7">
      <w:pPr>
        <w:pStyle w:val="a0"/>
        <w:spacing w:before="120"/>
        <w:rPr>
          <w:rFonts w:eastAsia="宋体"/>
          <w:b/>
          <w:lang w:val="en-GB" w:eastAsia="zh-CN"/>
        </w:rPr>
      </w:pPr>
      <w:r w:rsidRPr="00974F25">
        <w:rPr>
          <w:rFonts w:eastAsia="宋体" w:hint="eastAsia"/>
          <w:b/>
          <w:lang w:val="en-GB" w:eastAsia="zh-CN"/>
        </w:rPr>
        <w:t>CHO with candidate SCG(s)</w:t>
      </w:r>
    </w:p>
    <w:tbl>
      <w:tblPr>
        <w:tblStyle w:val="af0"/>
        <w:tblW w:w="0" w:type="auto"/>
        <w:tblInd w:w="108" w:type="dxa"/>
        <w:tblLook w:val="04A0" w:firstRow="1" w:lastRow="0" w:firstColumn="1" w:lastColumn="0" w:noHBand="0" w:noVBand="1"/>
      </w:tblPr>
      <w:tblGrid>
        <w:gridCol w:w="8420"/>
      </w:tblGrid>
      <w:tr w:rsidR="00005E36" w:rsidRPr="009E4591" w14:paraId="016D6DF7" w14:textId="77777777" w:rsidTr="00005E36">
        <w:tc>
          <w:tcPr>
            <w:tcW w:w="8420" w:type="dxa"/>
          </w:tcPr>
          <w:p w14:paraId="7B051481" w14:textId="77777777" w:rsidR="00005E36" w:rsidRPr="00005E36" w:rsidRDefault="00005E36" w:rsidP="00410441">
            <w:pPr>
              <w:pStyle w:val="Doc-text2"/>
              <w:ind w:left="0" w:firstLine="0"/>
              <w:rPr>
                <w:sz w:val="18"/>
              </w:rPr>
            </w:pPr>
            <w:r w:rsidRPr="00005E36">
              <w:rPr>
                <w:sz w:val="18"/>
              </w:rPr>
              <w:t>Agreements</w:t>
            </w:r>
          </w:p>
          <w:p w14:paraId="0CF08A15" w14:textId="77777777" w:rsidR="00005E36" w:rsidRPr="00005E36" w:rsidRDefault="00005E36" w:rsidP="00005E36">
            <w:pPr>
              <w:pStyle w:val="Doc-text2"/>
              <w:numPr>
                <w:ilvl w:val="0"/>
                <w:numId w:val="24"/>
              </w:numPr>
              <w:spacing w:after="0" w:line="240" w:lineRule="auto"/>
              <w:rPr>
                <w:sz w:val="18"/>
              </w:rPr>
            </w:pPr>
            <w:r w:rsidRPr="00005E36">
              <w:rPr>
                <w:sz w:val="18"/>
              </w:rPr>
              <w:t>UE reports the time gap between the first met condition (CHO or CPAC) and the second met condition (CPAC or CHO), and the first met execution condition (as agreed by RAN3), for a failed CHO with candidate SCGs. Details FFS.</w:t>
            </w:r>
          </w:p>
          <w:p w14:paraId="02EE0CCB" w14:textId="77777777" w:rsidR="00005E36" w:rsidRPr="009E4591" w:rsidRDefault="00005E36" w:rsidP="00005E36">
            <w:pPr>
              <w:pStyle w:val="Doc-text2"/>
              <w:numPr>
                <w:ilvl w:val="0"/>
                <w:numId w:val="24"/>
              </w:numPr>
              <w:spacing w:after="0" w:line="240" w:lineRule="auto"/>
            </w:pPr>
            <w:r w:rsidRPr="00005E36">
              <w:rPr>
                <w:sz w:val="18"/>
              </w:rPr>
              <w:t>Include the elapsed time between the point in time of the first fulfilled condition and RLF in RLF report. Details FFS.</w:t>
            </w:r>
          </w:p>
        </w:tc>
      </w:tr>
    </w:tbl>
    <w:p w14:paraId="4B5DA6EE" w14:textId="7168E98D"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280987">
        <w:rPr>
          <w:rFonts w:eastAsia="宋体" w:hint="eastAsia"/>
          <w:lang w:val="en-GB" w:eastAsia="zh-CN"/>
        </w:rPr>
        <w:t xml:space="preserve">continue the discussion on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w:t>
      </w:r>
      <w:r w:rsidR="00974F25">
        <w:rPr>
          <w:rFonts w:eastAsia="宋体" w:hint="eastAsia"/>
          <w:lang w:val="en-GB" w:eastAsia="zh-CN"/>
        </w:rPr>
        <w:t xml:space="preserve"> and</w:t>
      </w:r>
      <w:r w:rsidR="00280987">
        <w:rPr>
          <w:rFonts w:eastAsia="宋体" w:hint="eastAsia"/>
          <w:lang w:val="en-GB" w:eastAsia="zh-CN"/>
        </w:rPr>
        <w:t xml:space="preserve"> CHO with candidate SCGs</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28FC1FC6" w:rsidR="00085ADD" w:rsidRPr="00180257" w:rsidRDefault="007A0FEA" w:rsidP="0002042A">
      <w:pPr>
        <w:pStyle w:val="20"/>
        <w:tabs>
          <w:tab w:val="clear" w:pos="567"/>
        </w:tabs>
        <w:rPr>
          <w:rFonts w:eastAsia="宋体"/>
          <w:bCs w:val="0"/>
          <w:sz w:val="24"/>
          <w:szCs w:val="21"/>
        </w:rPr>
      </w:pPr>
      <w:r w:rsidRPr="0002042A">
        <w:rPr>
          <w:rFonts w:eastAsia="宋体"/>
          <w:bCs w:val="0"/>
          <w:sz w:val="22"/>
          <w:szCs w:val="24"/>
          <w:lang w:val="en-GB"/>
        </w:rPr>
        <w:t xml:space="preserve">2.1 </w:t>
      </w:r>
      <w:r w:rsidRPr="00180257">
        <w:rPr>
          <w:rFonts w:eastAsia="宋体"/>
          <w:bCs w:val="0"/>
          <w:sz w:val="22"/>
          <w:szCs w:val="24"/>
          <w:lang w:val="en-GB"/>
        </w:rPr>
        <w:t>LTM</w:t>
      </w:r>
    </w:p>
    <w:p w14:paraId="73E6FEA6" w14:textId="5AFF62CC" w:rsidR="00DE4857" w:rsidRPr="00180257" w:rsidRDefault="008979A8" w:rsidP="00DE4857">
      <w:pPr>
        <w:pStyle w:val="a0"/>
        <w:numPr>
          <w:ilvl w:val="0"/>
          <w:numId w:val="17"/>
        </w:numPr>
        <w:spacing w:before="120"/>
        <w:rPr>
          <w:rFonts w:eastAsiaTheme="minorEastAsia"/>
          <w:u w:val="single"/>
          <w:lang w:eastAsia="zh-CN"/>
        </w:rPr>
      </w:pPr>
      <w:r>
        <w:rPr>
          <w:rFonts w:eastAsiaTheme="minorEastAsia" w:hint="eastAsia"/>
          <w:u w:val="single"/>
          <w:lang w:eastAsia="zh-CN"/>
        </w:rPr>
        <w:t xml:space="preserve">Enhance </w:t>
      </w:r>
      <w:r w:rsidR="00DE4857" w:rsidRPr="00180257">
        <w:rPr>
          <w:rFonts w:eastAsiaTheme="minorEastAsia" w:hint="eastAsia"/>
          <w:u w:val="single"/>
          <w:lang w:eastAsia="zh-CN"/>
        </w:rPr>
        <w:t>RLF report</w:t>
      </w:r>
      <w:r>
        <w:rPr>
          <w:rFonts w:eastAsiaTheme="minorEastAsia" w:hint="eastAsia"/>
          <w:u w:val="single"/>
          <w:lang w:eastAsia="zh-CN"/>
        </w:rPr>
        <w:t xml:space="preserve"> for LTM MRO</w:t>
      </w:r>
    </w:p>
    <w:p w14:paraId="6E3257A8" w14:textId="5D6E537C" w:rsidR="00F23CAA" w:rsidRPr="005C42EF" w:rsidRDefault="007B7B3A" w:rsidP="006571D7">
      <w:pPr>
        <w:pStyle w:val="a0"/>
        <w:spacing w:before="120"/>
        <w:rPr>
          <w:rFonts w:eastAsiaTheme="minorEastAsia"/>
          <w:lang w:eastAsia="zh-CN"/>
        </w:rPr>
      </w:pPr>
      <w:r>
        <w:rPr>
          <w:rFonts w:eastAsiaTheme="minorEastAsia" w:hint="eastAsia"/>
          <w:lang w:eastAsia="zh-CN"/>
        </w:rPr>
        <w:t xml:space="preserve">In LTM, if the UE can acquire the valid TA value (included in LTM cell switch command or measured by UE itself) when receiving the LTM cell switch command, UE will perform RACH-less LTM execution. </w:t>
      </w:r>
      <w:r w:rsidR="00FD2E8A">
        <w:rPr>
          <w:rFonts w:eastAsiaTheme="minorEastAsia" w:hint="eastAsia"/>
          <w:lang w:eastAsia="zh-CN"/>
        </w:rPr>
        <w:t xml:space="preserve">For RACH-less LTM, both </w:t>
      </w:r>
      <w:r w:rsidR="00FD2E8A" w:rsidRPr="00FD2E8A">
        <w:rPr>
          <w:rFonts w:eastAsiaTheme="minorEastAsia"/>
          <w:lang w:eastAsia="zh-CN"/>
        </w:rPr>
        <w:t>dynamic grant and configured grant can be used</w:t>
      </w:r>
      <w:r w:rsidR="00EF1390">
        <w:rPr>
          <w:rFonts w:eastAsiaTheme="minorEastAsia" w:hint="eastAsia"/>
          <w:lang w:eastAsia="zh-CN"/>
        </w:rPr>
        <w:t xml:space="preserve">, and the UE will apply the TCI state indicated in the LTM cell </w:t>
      </w:r>
      <w:r w:rsidR="00EF1390">
        <w:rPr>
          <w:rFonts w:eastAsiaTheme="minorEastAsia"/>
          <w:lang w:eastAsia="zh-CN"/>
        </w:rPr>
        <w:t xml:space="preserve">switch command for </w:t>
      </w:r>
      <w:r w:rsidR="00EF1390">
        <w:rPr>
          <w:rFonts w:eastAsiaTheme="minorEastAsia" w:hint="eastAsia"/>
          <w:lang w:eastAsia="zh-CN"/>
        </w:rPr>
        <w:t>dynamic grant reception and configured grant resource selection.</w:t>
      </w:r>
      <w:r w:rsidR="00E371E5">
        <w:rPr>
          <w:rFonts w:eastAsiaTheme="minorEastAsia" w:hint="eastAsia"/>
          <w:lang w:eastAsia="zh-CN"/>
        </w:rPr>
        <w:t xml:space="preserve"> If RACH-less LTM </w:t>
      </w:r>
      <w:r w:rsidR="008D6131">
        <w:rPr>
          <w:rFonts w:eastAsiaTheme="minorEastAsia" w:hint="eastAsia"/>
          <w:lang w:eastAsia="zh-CN"/>
        </w:rPr>
        <w:t>fails</w:t>
      </w:r>
      <w:r w:rsidR="00C675B1">
        <w:rPr>
          <w:rFonts w:eastAsiaTheme="minorEastAsia" w:hint="eastAsia"/>
          <w:lang w:eastAsia="zh-CN"/>
        </w:rPr>
        <w:t xml:space="preserve">, it </w:t>
      </w:r>
      <w:r w:rsidR="008D6131">
        <w:rPr>
          <w:rFonts w:eastAsiaTheme="minorEastAsia" w:hint="eastAsia"/>
          <w:lang w:eastAsia="zh-CN"/>
        </w:rPr>
        <w:t xml:space="preserve">may </w:t>
      </w:r>
      <w:r w:rsidR="00C675B1">
        <w:rPr>
          <w:rFonts w:eastAsiaTheme="minorEastAsia" w:hint="eastAsia"/>
          <w:lang w:eastAsia="zh-CN"/>
        </w:rPr>
        <w:t xml:space="preserve">be </w:t>
      </w:r>
      <w:r w:rsidR="008D6131">
        <w:rPr>
          <w:rFonts w:eastAsiaTheme="minorEastAsia" w:hint="eastAsia"/>
          <w:lang w:eastAsia="zh-CN"/>
        </w:rPr>
        <w:t xml:space="preserve">because </w:t>
      </w:r>
      <w:r w:rsidR="00C675B1">
        <w:rPr>
          <w:rFonts w:eastAsiaTheme="minorEastAsia" w:hint="eastAsia"/>
          <w:lang w:eastAsia="zh-CN"/>
        </w:rPr>
        <w:t>the TCI state</w:t>
      </w:r>
      <w:r w:rsidR="006F02AB">
        <w:rPr>
          <w:rFonts w:eastAsiaTheme="minorEastAsia" w:hint="eastAsia"/>
          <w:lang w:eastAsia="zh-CN"/>
        </w:rPr>
        <w:t xml:space="preserve"> </w:t>
      </w:r>
      <w:r w:rsidR="00E371E5">
        <w:rPr>
          <w:rFonts w:eastAsiaTheme="minorEastAsia" w:hint="eastAsia"/>
          <w:lang w:eastAsia="zh-CN"/>
        </w:rPr>
        <w:t>indicated in LTM cell switch command is i</w:t>
      </w:r>
      <w:r w:rsidR="00E371E5" w:rsidRPr="00E371E5">
        <w:rPr>
          <w:rFonts w:eastAsiaTheme="minorEastAsia"/>
          <w:lang w:eastAsia="zh-CN"/>
        </w:rPr>
        <w:t>nappropriate</w:t>
      </w:r>
      <w:r w:rsidR="00E371E5">
        <w:rPr>
          <w:rFonts w:eastAsiaTheme="minorEastAsia" w:hint="eastAsia"/>
          <w:lang w:eastAsia="zh-CN"/>
        </w:rPr>
        <w:t xml:space="preserve">, </w:t>
      </w:r>
      <w:r w:rsidR="008D6131">
        <w:rPr>
          <w:rFonts w:eastAsiaTheme="minorEastAsia" w:hint="eastAsia"/>
          <w:lang w:eastAsia="zh-CN"/>
        </w:rPr>
        <w:t xml:space="preserve">then </w:t>
      </w:r>
      <w:r w:rsidR="00E371E5">
        <w:rPr>
          <w:rFonts w:eastAsiaTheme="minorEastAsia" w:hint="eastAsia"/>
          <w:lang w:eastAsia="zh-CN"/>
        </w:rPr>
        <w:t xml:space="preserve">the </w:t>
      </w:r>
      <w:r w:rsidR="00837733">
        <w:rPr>
          <w:rFonts w:eastAsiaTheme="minorEastAsia" w:hint="eastAsia"/>
          <w:lang w:eastAsia="zh-CN"/>
        </w:rPr>
        <w:t xml:space="preserve">UE </w:t>
      </w:r>
      <w:r w:rsidR="008D6131">
        <w:rPr>
          <w:rFonts w:eastAsiaTheme="minorEastAsia" w:hint="eastAsia"/>
          <w:lang w:eastAsia="zh-CN"/>
        </w:rPr>
        <w:t xml:space="preserve">needs to </w:t>
      </w:r>
      <w:r w:rsidR="00837733">
        <w:rPr>
          <w:rFonts w:eastAsiaTheme="minorEastAsia" w:hint="eastAsia"/>
          <w:lang w:eastAsia="zh-CN"/>
        </w:rPr>
        <w:t xml:space="preserve">log the </w:t>
      </w:r>
      <w:r w:rsidR="00E371E5">
        <w:rPr>
          <w:rFonts w:eastAsiaTheme="minorEastAsia" w:hint="eastAsia"/>
          <w:lang w:eastAsia="zh-CN"/>
        </w:rPr>
        <w:t xml:space="preserve">TCI state </w:t>
      </w:r>
      <w:r w:rsidR="006F02AB">
        <w:rPr>
          <w:rFonts w:eastAsiaTheme="minorEastAsia" w:hint="eastAsia"/>
          <w:lang w:eastAsia="zh-CN"/>
        </w:rPr>
        <w:t xml:space="preserve">ID </w:t>
      </w:r>
      <w:r w:rsidR="00837733">
        <w:rPr>
          <w:rFonts w:eastAsiaTheme="minorEastAsia" w:hint="eastAsia"/>
          <w:lang w:eastAsia="zh-CN"/>
        </w:rPr>
        <w:t xml:space="preserve">indicated in the LTM cell switch command </w:t>
      </w:r>
      <w:r w:rsidR="006F02AB">
        <w:rPr>
          <w:rFonts w:eastAsiaTheme="minorEastAsia" w:hint="eastAsia"/>
          <w:lang w:eastAsia="zh-CN"/>
        </w:rPr>
        <w:t xml:space="preserve">in RLF report to help the network to </w:t>
      </w:r>
      <w:r w:rsidR="007C0C47">
        <w:rPr>
          <w:rFonts w:eastAsiaTheme="minorEastAsia" w:hint="eastAsia"/>
          <w:lang w:eastAsia="zh-CN"/>
        </w:rPr>
        <w:t xml:space="preserve">optimize and </w:t>
      </w:r>
      <w:r w:rsidR="006F02AB">
        <w:rPr>
          <w:rFonts w:eastAsiaTheme="minorEastAsia" w:hint="eastAsia"/>
          <w:lang w:eastAsia="zh-CN"/>
        </w:rPr>
        <w:t xml:space="preserve">select a suitable TCI state to avoid the RACH-less </w:t>
      </w:r>
      <w:r w:rsidR="008D6131">
        <w:rPr>
          <w:rFonts w:eastAsiaTheme="minorEastAsia" w:hint="eastAsia"/>
          <w:lang w:eastAsia="zh-CN"/>
        </w:rPr>
        <w:t xml:space="preserve">LTM </w:t>
      </w:r>
      <w:r w:rsidR="006F02AB">
        <w:rPr>
          <w:rFonts w:eastAsiaTheme="minorEastAsia" w:hint="eastAsia"/>
          <w:lang w:eastAsia="zh-CN"/>
        </w:rPr>
        <w:t>failure.</w:t>
      </w:r>
    </w:p>
    <w:p w14:paraId="52FC05AC" w14:textId="57FAC226" w:rsidR="008661DA" w:rsidRDefault="00B64E35" w:rsidP="0007123D">
      <w:pPr>
        <w:pStyle w:val="a0"/>
        <w:spacing w:before="120"/>
        <w:rPr>
          <w:rFonts w:eastAsiaTheme="minorEastAsia"/>
          <w:b/>
          <w:lang w:eastAsia="zh-CN"/>
        </w:rPr>
      </w:pPr>
      <w:r>
        <w:rPr>
          <w:rFonts w:eastAsiaTheme="minorEastAsia" w:hint="eastAsia"/>
          <w:b/>
          <w:lang w:eastAsia="zh-CN"/>
        </w:rPr>
        <w:lastRenderedPageBreak/>
        <w:t>Proposal 1</w:t>
      </w:r>
      <w:r w:rsidR="00DF1A27" w:rsidRPr="00DF1A27">
        <w:rPr>
          <w:rFonts w:eastAsiaTheme="minorEastAsia" w:hint="eastAsia"/>
          <w:b/>
          <w:lang w:eastAsia="zh-CN"/>
        </w:rPr>
        <w:t>:</w:t>
      </w:r>
      <w:r w:rsidR="000F4BD4">
        <w:rPr>
          <w:rFonts w:eastAsiaTheme="minorEastAsia" w:hint="eastAsia"/>
          <w:b/>
          <w:lang w:eastAsia="zh-CN"/>
        </w:rPr>
        <w:t xml:space="preserve"> </w:t>
      </w:r>
      <w:r w:rsidR="008D6131">
        <w:rPr>
          <w:rFonts w:eastAsiaTheme="minorEastAsia" w:hint="eastAsia"/>
          <w:b/>
          <w:lang w:eastAsia="zh-CN"/>
        </w:rPr>
        <w:t>I</w:t>
      </w:r>
      <w:r w:rsidR="00674267">
        <w:rPr>
          <w:rFonts w:eastAsiaTheme="minorEastAsia" w:hint="eastAsia"/>
          <w:b/>
          <w:lang w:eastAsia="zh-CN"/>
        </w:rPr>
        <w:t xml:space="preserve">nclude TCI state ID </w:t>
      </w:r>
      <w:r w:rsidR="008D6131">
        <w:rPr>
          <w:rFonts w:eastAsiaTheme="minorEastAsia" w:hint="eastAsia"/>
          <w:b/>
          <w:lang w:eastAsia="zh-CN"/>
        </w:rPr>
        <w:t>from</w:t>
      </w:r>
      <w:r w:rsidR="00976B3B">
        <w:rPr>
          <w:rFonts w:eastAsiaTheme="minorEastAsia" w:hint="eastAsia"/>
          <w:b/>
          <w:lang w:eastAsia="zh-CN"/>
        </w:rPr>
        <w:t xml:space="preserve"> LTM cell switch command</w:t>
      </w:r>
      <w:r w:rsidR="008D6131">
        <w:rPr>
          <w:rFonts w:eastAsiaTheme="minorEastAsia" w:hint="eastAsia"/>
          <w:b/>
          <w:lang w:eastAsia="zh-CN"/>
        </w:rPr>
        <w:t xml:space="preserve"> in RLF report for </w:t>
      </w:r>
      <w:r w:rsidR="008D6131" w:rsidRPr="008D6131">
        <w:rPr>
          <w:rFonts w:eastAsiaTheme="minorEastAsia"/>
          <w:b/>
          <w:lang w:eastAsia="zh-CN"/>
        </w:rPr>
        <w:t>RACH-less LTM failure</w:t>
      </w:r>
      <w:r w:rsidR="0007123D">
        <w:rPr>
          <w:rFonts w:eastAsiaTheme="minorEastAsia" w:hint="eastAsia"/>
          <w:b/>
          <w:lang w:eastAsia="zh-CN"/>
        </w:rPr>
        <w:t>.</w:t>
      </w:r>
    </w:p>
    <w:p w14:paraId="706D07AC" w14:textId="143A6575" w:rsidR="00DC22AA" w:rsidRPr="00180257" w:rsidRDefault="008979A8" w:rsidP="00DC22AA">
      <w:pPr>
        <w:pStyle w:val="a0"/>
        <w:numPr>
          <w:ilvl w:val="0"/>
          <w:numId w:val="17"/>
        </w:numPr>
        <w:spacing w:before="120"/>
        <w:rPr>
          <w:rFonts w:eastAsiaTheme="minorEastAsia"/>
          <w:u w:val="single"/>
          <w:lang w:eastAsia="zh-CN"/>
        </w:rPr>
      </w:pPr>
      <w:r>
        <w:rPr>
          <w:rFonts w:eastAsiaTheme="minorEastAsia" w:hint="eastAsia"/>
          <w:u w:val="single"/>
          <w:lang w:eastAsia="zh-CN"/>
        </w:rPr>
        <w:t xml:space="preserve">Enhance </w:t>
      </w:r>
      <w:r w:rsidR="00DC22AA" w:rsidRPr="00180257">
        <w:rPr>
          <w:rFonts w:eastAsiaTheme="minorEastAsia" w:hint="eastAsia"/>
          <w:u w:val="single"/>
          <w:lang w:eastAsia="zh-CN"/>
        </w:rPr>
        <w:t>SHR</w:t>
      </w:r>
      <w:r>
        <w:rPr>
          <w:rFonts w:eastAsiaTheme="minorEastAsia" w:hint="eastAsia"/>
          <w:u w:val="single"/>
          <w:lang w:eastAsia="zh-CN"/>
        </w:rPr>
        <w:t xml:space="preserve"> for LTM MRO</w:t>
      </w:r>
    </w:p>
    <w:p w14:paraId="1E174883" w14:textId="10119496" w:rsidR="00BD0795" w:rsidRDefault="00D34A87" w:rsidP="006571D7">
      <w:pPr>
        <w:pStyle w:val="a0"/>
        <w:spacing w:before="120"/>
        <w:rPr>
          <w:rFonts w:eastAsiaTheme="minorEastAsia"/>
          <w:lang w:eastAsia="zh-CN"/>
        </w:rPr>
      </w:pPr>
      <w:r>
        <w:rPr>
          <w:rFonts w:eastAsiaTheme="minorEastAsia" w:hint="eastAsia"/>
          <w:lang w:eastAsia="zh-CN"/>
        </w:rPr>
        <w:t xml:space="preserve">For successful LTM execution but </w:t>
      </w:r>
      <w:proofErr w:type="gramStart"/>
      <w:r w:rsidR="00964105">
        <w:rPr>
          <w:rFonts w:eastAsiaTheme="minorEastAsia" w:hint="eastAsia"/>
          <w:lang w:eastAsia="zh-CN"/>
        </w:rPr>
        <w:t>it</w:t>
      </w:r>
      <w:r w:rsidR="00964105">
        <w:rPr>
          <w:rFonts w:eastAsiaTheme="minorEastAsia"/>
          <w:lang w:eastAsia="zh-CN"/>
        </w:rPr>
        <w:t>’</w:t>
      </w:r>
      <w:r w:rsidR="00964105">
        <w:rPr>
          <w:rFonts w:eastAsiaTheme="minorEastAsia" w:hint="eastAsia"/>
          <w:lang w:eastAsia="zh-CN"/>
        </w:rPr>
        <w:t>s</w:t>
      </w:r>
      <w:proofErr w:type="gramEnd"/>
      <w:r w:rsidR="00964105">
        <w:rPr>
          <w:rFonts w:eastAsiaTheme="minorEastAsia" w:hint="eastAsia"/>
          <w:lang w:eastAsia="zh-CN"/>
        </w:rPr>
        <w:t xml:space="preserve"> still close to</w:t>
      </w:r>
      <w:r>
        <w:rPr>
          <w:rFonts w:eastAsiaTheme="minorEastAsia" w:hint="eastAsia"/>
          <w:lang w:eastAsia="zh-CN"/>
        </w:rPr>
        <w:t xml:space="preserve"> failure, 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D1716">
        <w:rPr>
          <w:rFonts w:eastAsiaTheme="minorEastAsia" w:hint="eastAsia"/>
          <w:lang w:eastAsia="zh-CN"/>
        </w:rPr>
        <w:t xml:space="preserve"> </w:t>
      </w:r>
    </w:p>
    <w:p w14:paraId="22F8AEC7" w14:textId="49F71BD2"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0D7B61">
        <w:rPr>
          <w:rFonts w:eastAsiaTheme="minorEastAsia" w:hint="eastAsia"/>
          <w:b/>
          <w:lang w:eastAsia="zh-CN"/>
        </w:rPr>
        <w:t>2</w:t>
      </w:r>
      <w:r w:rsidRPr="00766704">
        <w:rPr>
          <w:rFonts w:eastAsiaTheme="minorEastAsia" w:hint="eastAsia"/>
          <w:b/>
          <w:lang w:eastAsia="zh-CN"/>
        </w:rPr>
        <w:t xml:space="preserve">: </w:t>
      </w:r>
      <w:r w:rsidR="00CD716B">
        <w:rPr>
          <w:rFonts w:eastAsiaTheme="minorEastAsia" w:hint="eastAsia"/>
          <w:b/>
          <w:lang w:eastAsia="zh-CN"/>
        </w:rPr>
        <w:t>The l</w:t>
      </w:r>
      <w:r w:rsidR="00766704" w:rsidRPr="00766704">
        <w:rPr>
          <w:rFonts w:eastAsiaTheme="minorEastAsia" w:hint="eastAsia"/>
          <w:b/>
          <w:lang w:eastAsia="zh-CN"/>
        </w:rPr>
        <w:t xml:space="preserve">egacy SHR trigger conditions can </w:t>
      </w:r>
      <w:r w:rsidR="000B433A">
        <w:rPr>
          <w:rFonts w:eastAsiaTheme="minorEastAsia" w:hint="eastAsia"/>
          <w:b/>
          <w:lang w:eastAsia="zh-CN"/>
        </w:rPr>
        <w:t xml:space="preserve">also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8D6131">
        <w:rPr>
          <w:rFonts w:eastAsiaTheme="minorEastAsia" w:hint="eastAsia"/>
          <w:b/>
          <w:lang w:eastAsia="zh-CN"/>
        </w:rPr>
        <w:t xml:space="preserve">, </w:t>
      </w:r>
      <w:r w:rsidR="008D6131" w:rsidRPr="008D6131">
        <w:rPr>
          <w:rFonts w:eastAsiaTheme="minorEastAsia"/>
          <w:b/>
          <w:lang w:eastAsia="zh-CN"/>
        </w:rPr>
        <w:t xml:space="preserve">i.e., T310 threshold, T312 threshold, </w:t>
      </w:r>
      <w:r w:rsidR="008D6131">
        <w:rPr>
          <w:rFonts w:eastAsiaTheme="minorEastAsia" w:hint="eastAsia"/>
          <w:b/>
          <w:lang w:eastAsia="zh-CN"/>
        </w:rPr>
        <w:t xml:space="preserve">and </w:t>
      </w:r>
      <w:r w:rsidR="008D6131" w:rsidRPr="008D6131">
        <w:rPr>
          <w:rFonts w:eastAsiaTheme="minorEastAsia"/>
          <w:b/>
          <w:lang w:eastAsia="zh-CN"/>
        </w:rPr>
        <w:t>T304 threshold</w:t>
      </w:r>
      <w:r w:rsidR="00766704" w:rsidRPr="00766704">
        <w:rPr>
          <w:rFonts w:eastAsiaTheme="minorEastAsia" w:hint="eastAsia"/>
          <w:b/>
          <w:lang w:eastAsia="zh-CN"/>
        </w:rPr>
        <w:t>.</w:t>
      </w:r>
      <w:r w:rsidR="005165D6">
        <w:rPr>
          <w:rFonts w:eastAsiaTheme="minorEastAsia" w:hint="eastAsia"/>
          <w:b/>
          <w:lang w:eastAsia="zh-CN"/>
        </w:rPr>
        <w:t xml:space="preserve"> </w:t>
      </w:r>
    </w:p>
    <w:p w14:paraId="4F39A303" w14:textId="1ED0B359"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Similar as</w:t>
      </w:r>
      <w:r w:rsidR="004E7813">
        <w:rPr>
          <w:rFonts w:eastAsiaTheme="minorEastAsia" w:hint="eastAsia"/>
          <w:lang w:eastAsia="zh-CN"/>
        </w:rPr>
        <w:t xml:space="preserve"> L3</w:t>
      </w:r>
      <w:r w:rsidR="000D7B61">
        <w:rPr>
          <w:rFonts w:eastAsiaTheme="minorEastAsia" w:hint="eastAsia"/>
          <w:lang w:eastAsia="zh-CN"/>
        </w:rPr>
        <w:t xml:space="preserve"> measurement of serving cell, target cell and other LTM candidate cell(s) are included in RLF report </w:t>
      </w:r>
      <w:r w:rsidR="000D7B61" w:rsidRPr="003B1E86">
        <w:rPr>
          <w:rFonts w:eastAsiaTheme="minorEastAsia"/>
          <w:lang w:eastAsia="zh-CN"/>
        </w:rPr>
        <w:t>upon RLF or mobility failure</w:t>
      </w:r>
      <w:r w:rsidR="00DA1A06">
        <w:rPr>
          <w:rFonts w:eastAsiaTheme="minorEastAsia" w:hint="eastAsia"/>
          <w:lang w:eastAsia="zh-CN"/>
        </w:rPr>
        <w:t xml:space="preserve">, </w:t>
      </w:r>
      <w:r w:rsidR="004E7813">
        <w:rPr>
          <w:rFonts w:eastAsiaTheme="minorEastAsia" w:hint="eastAsia"/>
          <w:lang w:eastAsia="zh-CN"/>
        </w:rPr>
        <w:t xml:space="preserve">L3 </w:t>
      </w:r>
      <w:r w:rsidR="00491F8E">
        <w:rPr>
          <w:rFonts w:eastAsiaTheme="minorEastAsia" w:hint="eastAsia"/>
          <w:lang w:eastAsia="zh-CN"/>
        </w:rPr>
        <w:t>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p>
    <w:p w14:paraId="67D10F28" w14:textId="3039BBB9" w:rsidR="00AB1C42" w:rsidRPr="00A16F95" w:rsidRDefault="00AB1C42" w:rsidP="00A16F95">
      <w:pPr>
        <w:pStyle w:val="a0"/>
        <w:spacing w:before="120"/>
        <w:rPr>
          <w:rFonts w:eastAsiaTheme="minorEastAsia"/>
          <w:lang w:eastAsia="zh-CN"/>
        </w:rPr>
      </w:pPr>
      <w:r w:rsidRPr="00DF1A27">
        <w:rPr>
          <w:rFonts w:eastAsiaTheme="minorEastAsia" w:hint="eastAsia"/>
          <w:b/>
          <w:lang w:eastAsia="zh-CN"/>
        </w:rPr>
        <w:t xml:space="preserve">Proposal </w:t>
      </w:r>
      <w:r w:rsidR="000D7B61">
        <w:rPr>
          <w:rFonts w:eastAsiaTheme="minorEastAsia" w:hint="eastAsia"/>
          <w:b/>
          <w:lang w:eastAsia="zh-CN"/>
        </w:rPr>
        <w:t>3</w:t>
      </w:r>
      <w:r w:rsidRPr="00DF1A27">
        <w:rPr>
          <w:rFonts w:eastAsiaTheme="minorEastAsia" w:hint="eastAsia"/>
          <w:b/>
          <w:lang w:eastAsia="zh-CN"/>
        </w:rPr>
        <w:t xml:space="preserve">: </w:t>
      </w:r>
      <w:r w:rsidR="008D6131">
        <w:rPr>
          <w:rFonts w:eastAsiaTheme="minorEastAsia" w:hint="eastAsia"/>
          <w:b/>
          <w:lang w:eastAsia="zh-CN"/>
        </w:rPr>
        <w:t>I</w:t>
      </w:r>
      <w:r w:rsidRPr="00DF1A27">
        <w:rPr>
          <w:rFonts w:eastAsiaTheme="minorEastAsia" w:hint="eastAsia"/>
          <w:b/>
          <w:lang w:eastAsia="zh-CN"/>
        </w:rPr>
        <w:t xml:space="preserve">nclude </w:t>
      </w:r>
      <w:r w:rsidR="004E7813">
        <w:rPr>
          <w:rFonts w:eastAsiaTheme="minorEastAsia" w:hint="eastAsia"/>
          <w:b/>
          <w:lang w:eastAsia="zh-CN"/>
        </w:rPr>
        <w:t xml:space="preserve">L3 measurement </w:t>
      </w:r>
      <w:r w:rsidR="00566D26">
        <w:rPr>
          <w:rFonts w:eastAsiaTheme="minorEastAsia" w:hint="eastAsia"/>
          <w:b/>
          <w:lang w:eastAsia="zh-CN"/>
        </w:rPr>
        <w:t xml:space="preserve">results </w:t>
      </w:r>
      <w:r w:rsidR="004E7813">
        <w:rPr>
          <w:rFonts w:eastAsiaTheme="minorEastAsia" w:hint="eastAsia"/>
          <w:b/>
          <w:lang w:eastAsia="zh-CN"/>
        </w:rPr>
        <w:t xml:space="preserve">of </w:t>
      </w:r>
      <w:r w:rsidR="004E7813" w:rsidRPr="000B73BC">
        <w:rPr>
          <w:rFonts w:eastAsiaTheme="minorEastAsia"/>
          <w:b/>
          <w:lang w:eastAsia="zh-CN"/>
        </w:rPr>
        <w:t>serving cell, target cell and other LTM candidate cell(s)</w:t>
      </w:r>
      <w:r w:rsidR="008D6131">
        <w:rPr>
          <w:rFonts w:eastAsiaTheme="minorEastAsia" w:hint="eastAsia"/>
          <w:b/>
          <w:lang w:eastAsia="zh-CN"/>
        </w:rPr>
        <w:t xml:space="preserve"> in</w:t>
      </w:r>
      <w:r w:rsidR="008D6131" w:rsidRPr="008D6131">
        <w:rPr>
          <w:rFonts w:eastAsiaTheme="minorEastAsia" w:hint="eastAsia"/>
          <w:b/>
          <w:lang w:eastAsia="zh-CN"/>
        </w:rPr>
        <w:t xml:space="preserve"> </w:t>
      </w:r>
      <w:r w:rsidR="008D6131">
        <w:rPr>
          <w:rFonts w:eastAsiaTheme="minorEastAsia" w:hint="eastAsia"/>
          <w:b/>
          <w:lang w:eastAsia="zh-CN"/>
        </w:rPr>
        <w:t>SHR</w:t>
      </w:r>
      <w:r w:rsidR="008D6131" w:rsidRPr="00DF1A27">
        <w:rPr>
          <w:rFonts w:eastAsiaTheme="minorEastAsia" w:hint="eastAsia"/>
          <w:b/>
          <w:lang w:eastAsia="zh-CN"/>
        </w:rPr>
        <w:t xml:space="preserve"> for LTM MRO</w:t>
      </w:r>
      <w:r w:rsidR="00A16F95">
        <w:rPr>
          <w:rFonts w:eastAsiaTheme="minorEastAsia" w:hint="eastAsia"/>
          <w:b/>
          <w:lang w:eastAsia="zh-CN"/>
        </w:rPr>
        <w:t>.</w:t>
      </w:r>
    </w:p>
    <w:p w14:paraId="611C0D30" w14:textId="1503F215" w:rsidR="00F145D8" w:rsidRPr="00180257" w:rsidRDefault="00F145D8" w:rsidP="00F145D8">
      <w:pPr>
        <w:pStyle w:val="a0"/>
        <w:numPr>
          <w:ilvl w:val="0"/>
          <w:numId w:val="17"/>
        </w:numPr>
        <w:spacing w:before="120"/>
        <w:rPr>
          <w:rFonts w:eastAsiaTheme="minorEastAsia"/>
          <w:u w:val="single"/>
          <w:lang w:eastAsia="zh-CN"/>
        </w:rPr>
      </w:pPr>
      <w:r w:rsidRPr="00180257">
        <w:rPr>
          <w:rFonts w:eastAsiaTheme="minorEastAsia" w:hint="eastAsia"/>
          <w:u w:val="single"/>
          <w:lang w:eastAsia="zh-CN"/>
        </w:rPr>
        <w:t xml:space="preserve">Enhance </w:t>
      </w:r>
      <w:r w:rsidR="005D6ED5" w:rsidRPr="00180257">
        <w:rPr>
          <w:rFonts w:eastAsiaTheme="minorEastAsia" w:hint="eastAsia"/>
          <w:u w:val="single"/>
          <w:lang w:eastAsia="zh-CN"/>
        </w:rPr>
        <w:t>RACH report</w:t>
      </w:r>
      <w:r w:rsidRPr="00180257">
        <w:rPr>
          <w:rFonts w:eastAsiaTheme="minorEastAsia" w:hint="eastAsia"/>
          <w:u w:val="single"/>
          <w:lang w:eastAsia="zh-CN"/>
        </w:rPr>
        <w:t xml:space="preserve"> for LTM MRO</w:t>
      </w:r>
    </w:p>
    <w:p w14:paraId="12276040" w14:textId="2483DCA2" w:rsidR="00F145D8" w:rsidRDefault="009301AA" w:rsidP="00F145D8">
      <w:pPr>
        <w:pStyle w:val="a0"/>
        <w:spacing w:before="120"/>
        <w:rPr>
          <w:rFonts w:eastAsiaTheme="minorEastAsia"/>
          <w:lang w:eastAsia="zh-CN"/>
        </w:rPr>
      </w:pPr>
      <w:r>
        <w:rPr>
          <w:rFonts w:eastAsiaTheme="minorEastAsia" w:hint="eastAsia"/>
          <w:lang w:eastAsia="zh-CN"/>
        </w:rPr>
        <w:t xml:space="preserve">RAN2 has agreed </w:t>
      </w:r>
      <w:r w:rsidR="00CE697B">
        <w:rPr>
          <w:rFonts w:eastAsiaTheme="minorEastAsia" w:hint="eastAsia"/>
          <w:lang w:eastAsia="zh-CN"/>
        </w:rPr>
        <w:t xml:space="preserve">to </w:t>
      </w:r>
      <w:r>
        <w:rPr>
          <w:rFonts w:eastAsiaTheme="minorEastAsia" w:hint="eastAsia"/>
          <w:lang w:eastAsia="zh-CN"/>
        </w:rPr>
        <w:t xml:space="preserve">enhance RACH report for MCG LTM SON, </w:t>
      </w:r>
      <w:proofErr w:type="spellStart"/>
      <w:r w:rsidRPr="005A6480">
        <w:rPr>
          <w:rFonts w:eastAsiaTheme="minorEastAsia"/>
          <w:i/>
          <w:lang w:eastAsia="zh-CN"/>
        </w:rPr>
        <w:t>raPurpose</w:t>
      </w:r>
      <w:proofErr w:type="spellEnd"/>
      <w:r>
        <w:rPr>
          <w:rFonts w:eastAsiaTheme="minorEastAsia" w:hint="eastAsia"/>
          <w:lang w:eastAsia="zh-CN"/>
        </w:rPr>
        <w:t xml:space="preserve"> should be enhanced to cover successful RACH-based LTM execution, </w:t>
      </w:r>
      <w:r w:rsidR="008C319E">
        <w:rPr>
          <w:rFonts w:eastAsiaTheme="minorEastAsia" w:hint="eastAsia"/>
          <w:lang w:eastAsia="zh-CN"/>
        </w:rPr>
        <w:t xml:space="preserve">the detail can be </w:t>
      </w:r>
      <w:r w:rsidR="00BE4255">
        <w:rPr>
          <w:rFonts w:eastAsiaTheme="minorEastAsia" w:hint="eastAsia"/>
          <w:lang w:eastAsia="zh-CN"/>
        </w:rPr>
        <w:t>discussed further</w:t>
      </w:r>
      <w:r w:rsidR="008C319E">
        <w:rPr>
          <w:rFonts w:eastAsiaTheme="minorEastAsia" w:hint="eastAsia"/>
          <w:lang w:eastAsia="zh-CN"/>
        </w:rPr>
        <w:t xml:space="preserve">, e.g., </w:t>
      </w:r>
      <w:r>
        <w:rPr>
          <w:rFonts w:eastAsiaTheme="minorEastAsia" w:hint="eastAsia"/>
          <w:lang w:eastAsia="zh-CN"/>
        </w:rPr>
        <w:t xml:space="preserve">whether legacy </w:t>
      </w:r>
      <w:proofErr w:type="spellStart"/>
      <w:r w:rsidRPr="003E4672">
        <w:rPr>
          <w:rFonts w:eastAsiaTheme="minorEastAsia"/>
          <w:i/>
          <w:lang w:eastAsia="zh-CN"/>
        </w:rPr>
        <w:t>raPurpose</w:t>
      </w:r>
      <w:proofErr w:type="spellEnd"/>
      <w:r>
        <w:rPr>
          <w:rFonts w:eastAsiaTheme="minorEastAsia" w:hint="eastAsia"/>
          <w:lang w:eastAsia="zh-CN"/>
        </w:rPr>
        <w:t xml:space="preserve"> can be reused or a new </w:t>
      </w:r>
      <w:proofErr w:type="spellStart"/>
      <w:r w:rsidRPr="005A6480">
        <w:rPr>
          <w:rFonts w:eastAsiaTheme="minorEastAsia"/>
          <w:i/>
          <w:lang w:eastAsia="zh-CN"/>
        </w:rPr>
        <w:t>raPurpose</w:t>
      </w:r>
      <w:proofErr w:type="spellEnd"/>
      <w:r>
        <w:rPr>
          <w:rFonts w:eastAsiaTheme="minorEastAsia" w:hint="eastAsia"/>
          <w:lang w:eastAsia="zh-CN"/>
        </w:rPr>
        <w:t xml:space="preserve"> for LTM execution needs to be </w:t>
      </w:r>
      <w:r>
        <w:rPr>
          <w:rFonts w:eastAsiaTheme="minorEastAsia"/>
          <w:lang w:eastAsia="zh-CN"/>
        </w:rPr>
        <w:t>introduced</w:t>
      </w:r>
      <w:r>
        <w:rPr>
          <w:rFonts w:eastAsiaTheme="minorEastAsia" w:hint="eastAsia"/>
          <w:lang w:eastAsia="zh-CN"/>
        </w:rPr>
        <w:t>.</w:t>
      </w:r>
    </w:p>
    <w:p w14:paraId="785A4C74" w14:textId="1CA2AFFE" w:rsidR="00A271C1" w:rsidRDefault="009301AA" w:rsidP="00F145D8">
      <w:pPr>
        <w:pStyle w:val="a0"/>
        <w:spacing w:before="120"/>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sidR="002D684E">
        <w:rPr>
          <w:rFonts w:eastAsiaTheme="minorEastAsia" w:hint="eastAsia"/>
          <w:b/>
          <w:lang w:eastAsia="zh-CN"/>
        </w:rPr>
        <w:t xml:space="preserve"> </w:t>
      </w:r>
      <w:r w:rsidR="00CE697B">
        <w:rPr>
          <w:rFonts w:eastAsiaTheme="minorEastAsia" w:hint="eastAsia"/>
          <w:b/>
          <w:lang w:eastAsia="zh-CN"/>
        </w:rPr>
        <w:t xml:space="preserve">The detail </w:t>
      </w:r>
      <w:r w:rsidR="00CE697B">
        <w:rPr>
          <w:rFonts w:eastAsiaTheme="minorEastAsia"/>
          <w:b/>
          <w:lang w:eastAsia="zh-CN"/>
        </w:rPr>
        <w:t>can</w:t>
      </w:r>
      <w:r w:rsidR="00CE697B">
        <w:rPr>
          <w:rFonts w:eastAsiaTheme="minorEastAsia" w:hint="eastAsia"/>
          <w:b/>
          <w:lang w:eastAsia="zh-CN"/>
        </w:rPr>
        <w:t xml:space="preserve"> be </w:t>
      </w:r>
      <w:r w:rsidR="00BE4255">
        <w:rPr>
          <w:rFonts w:eastAsiaTheme="minorEastAsia" w:hint="eastAsia"/>
          <w:b/>
          <w:lang w:eastAsia="zh-CN"/>
        </w:rPr>
        <w:t>discussed further</w:t>
      </w:r>
      <w:r w:rsidR="00CE697B">
        <w:rPr>
          <w:rFonts w:eastAsiaTheme="minorEastAsia" w:hint="eastAsia"/>
          <w:b/>
          <w:lang w:eastAsia="zh-CN"/>
        </w:rPr>
        <w:t xml:space="preserve">, e.g., </w:t>
      </w:r>
      <w:r w:rsidR="002D684E">
        <w:rPr>
          <w:rFonts w:eastAsiaTheme="minorEastAsia" w:hint="eastAsia"/>
          <w:b/>
          <w:lang w:eastAsia="zh-CN"/>
        </w:rPr>
        <w:t>whether</w:t>
      </w:r>
      <w:r w:rsidR="00CE697B">
        <w:rPr>
          <w:rFonts w:eastAsiaTheme="minorEastAsia" w:hint="eastAsia"/>
          <w:b/>
          <w:lang w:eastAsia="zh-CN"/>
        </w:rPr>
        <w:t xml:space="preserve"> to</w:t>
      </w:r>
      <w:r w:rsidR="002D684E">
        <w:rPr>
          <w:rFonts w:eastAsiaTheme="minorEastAsia" w:hint="eastAsia"/>
          <w:b/>
          <w:lang w:eastAsia="zh-CN"/>
        </w:rPr>
        <w:t xml:space="preserve"> reuse legacy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 xml:space="preserve"> or introduce a new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w:t>
      </w:r>
    </w:p>
    <w:p w14:paraId="7A0AA197" w14:textId="3F1840D7" w:rsidR="009301AA" w:rsidRDefault="002C4F62" w:rsidP="00F145D8">
      <w:pPr>
        <w:pStyle w:val="a0"/>
        <w:spacing w:before="120"/>
        <w:rPr>
          <w:rFonts w:eastAsiaTheme="minorEastAsia"/>
          <w:lang w:eastAsia="zh-CN"/>
        </w:rPr>
      </w:pPr>
      <w:r>
        <w:rPr>
          <w:rFonts w:eastAsiaTheme="minorEastAsia" w:hint="eastAsia"/>
          <w:lang w:eastAsia="zh-CN"/>
        </w:rPr>
        <w:t>For the TA value in LTM cell switch command</w:t>
      </w:r>
      <w:r w:rsidR="00D32B24">
        <w:rPr>
          <w:rFonts w:eastAsiaTheme="minorEastAsia" w:hint="eastAsia"/>
          <w:lang w:eastAsia="zh-CN"/>
        </w:rPr>
        <w:t xml:space="preserve"> (network-based TA </w:t>
      </w:r>
      <w:r w:rsidR="00D51CA4" w:rsidRPr="00D51CA4">
        <w:rPr>
          <w:rFonts w:eastAsiaTheme="minorEastAsia"/>
          <w:lang w:eastAsia="zh-CN"/>
        </w:rPr>
        <w:t>acquisition</w:t>
      </w:r>
      <w:r w:rsidR="00D32B24">
        <w:rPr>
          <w:rFonts w:eastAsiaTheme="minorEastAsia" w:hint="eastAsia"/>
          <w:lang w:eastAsia="zh-CN"/>
        </w:rPr>
        <w:t>)</w:t>
      </w:r>
      <w:r>
        <w:rPr>
          <w:rFonts w:eastAsiaTheme="minorEastAsia" w:hint="eastAsia"/>
          <w:lang w:eastAsia="zh-CN"/>
        </w:rPr>
        <w:t xml:space="preserve">, </w:t>
      </w:r>
      <w:r w:rsidR="00D32B24">
        <w:rPr>
          <w:rFonts w:eastAsiaTheme="minorEastAsia" w:hint="eastAsia"/>
          <w:lang w:eastAsia="zh-CN"/>
        </w:rPr>
        <w:t xml:space="preserve">the </w:t>
      </w:r>
      <w:r w:rsidR="00AC223B">
        <w:rPr>
          <w:rFonts w:eastAsiaTheme="minorEastAsia" w:hint="eastAsia"/>
          <w:lang w:eastAsia="zh-CN"/>
        </w:rPr>
        <w:t xml:space="preserve">early </w:t>
      </w:r>
      <w:r w:rsidR="00D32B24">
        <w:rPr>
          <w:rFonts w:eastAsiaTheme="minorEastAsia" w:hint="eastAsia"/>
          <w:lang w:eastAsia="zh-CN"/>
        </w:rPr>
        <w:t>RACH procedure is needed</w:t>
      </w:r>
      <w:r w:rsidR="00CE697B">
        <w:rPr>
          <w:rFonts w:eastAsiaTheme="minorEastAsia" w:hint="eastAsia"/>
          <w:lang w:eastAsia="zh-CN"/>
        </w:rPr>
        <w:t>. The source cell</w:t>
      </w:r>
      <w:r w:rsidR="00D32B24">
        <w:rPr>
          <w:rFonts w:eastAsiaTheme="minorEastAsia" w:hint="eastAsia"/>
          <w:lang w:eastAsia="zh-CN"/>
        </w:rPr>
        <w:t xml:space="preserve"> needs to send the PDCCH or</w:t>
      </w:r>
      <w:r w:rsidR="00D178A3">
        <w:rPr>
          <w:rFonts w:eastAsiaTheme="minorEastAsia" w:hint="eastAsia"/>
          <w:lang w:eastAsia="zh-CN"/>
        </w:rPr>
        <w:t xml:space="preserve">der </w:t>
      </w:r>
      <w:r w:rsidR="00D32B24">
        <w:rPr>
          <w:rFonts w:eastAsiaTheme="minorEastAsia" w:hint="eastAsia"/>
          <w:lang w:eastAsia="zh-CN"/>
        </w:rPr>
        <w:t xml:space="preserve">command to UE, </w:t>
      </w:r>
      <w:proofErr w:type="gramStart"/>
      <w:r w:rsidR="00CE697B">
        <w:rPr>
          <w:rFonts w:eastAsiaTheme="minorEastAsia" w:hint="eastAsia"/>
          <w:lang w:eastAsia="zh-CN"/>
        </w:rPr>
        <w:t>then</w:t>
      </w:r>
      <w:proofErr w:type="gramEnd"/>
      <w:r w:rsidR="00D32B24">
        <w:rPr>
          <w:rFonts w:eastAsiaTheme="minorEastAsia" w:hint="eastAsia"/>
          <w:lang w:eastAsia="zh-CN"/>
        </w:rPr>
        <w:t xml:space="preserve"> the UE sends the preamble toward</w:t>
      </w:r>
      <w:r w:rsidR="00483AEA">
        <w:rPr>
          <w:rFonts w:eastAsiaTheme="minorEastAsia" w:hint="eastAsia"/>
          <w:lang w:eastAsia="zh-CN"/>
        </w:rPr>
        <w:t>s</w:t>
      </w:r>
      <w:r w:rsidR="00D32B24">
        <w:rPr>
          <w:rFonts w:eastAsiaTheme="minorEastAsia" w:hint="eastAsia"/>
          <w:lang w:eastAsia="zh-CN"/>
        </w:rPr>
        <w:t xml:space="preserve"> the indicated candidate cell</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After </w:t>
      </w:r>
      <w:r w:rsidR="00B023C4">
        <w:rPr>
          <w:rFonts w:eastAsiaTheme="minorEastAsia" w:hint="eastAsia"/>
          <w:lang w:eastAsia="zh-CN"/>
        </w:rPr>
        <w:t>the candidate cell acquires the TA value when receives the preamble from UE</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it </w:t>
      </w:r>
      <w:r w:rsidR="00B023C4">
        <w:rPr>
          <w:rFonts w:eastAsiaTheme="minorEastAsia" w:hint="eastAsia"/>
          <w:lang w:eastAsia="zh-CN"/>
        </w:rPr>
        <w:t>send</w:t>
      </w:r>
      <w:r w:rsidR="007E6927">
        <w:rPr>
          <w:rFonts w:eastAsiaTheme="minorEastAsia" w:hint="eastAsia"/>
          <w:lang w:eastAsia="zh-CN"/>
        </w:rPr>
        <w:t>s</w:t>
      </w:r>
      <w:r w:rsidR="00B023C4">
        <w:rPr>
          <w:rFonts w:eastAsiaTheme="minorEastAsia" w:hint="eastAsia"/>
          <w:lang w:eastAsia="zh-CN"/>
        </w:rPr>
        <w:t xml:space="preserve"> the TA value to the source cell</w:t>
      </w:r>
      <w:r w:rsidR="00CE697B">
        <w:rPr>
          <w:rFonts w:eastAsiaTheme="minorEastAsia" w:hint="eastAsia"/>
          <w:lang w:eastAsia="zh-CN"/>
        </w:rPr>
        <w:t xml:space="preserve"> and </w:t>
      </w:r>
      <w:r w:rsidR="002F4F89">
        <w:rPr>
          <w:rFonts w:eastAsiaTheme="minorEastAsia" w:hint="eastAsia"/>
          <w:lang w:eastAsia="zh-CN"/>
        </w:rPr>
        <w:t>source cell includes the TA value</w:t>
      </w:r>
      <w:r w:rsidR="007F4FAA">
        <w:rPr>
          <w:rFonts w:eastAsiaTheme="minorEastAsia" w:hint="eastAsia"/>
          <w:lang w:eastAsia="zh-CN"/>
        </w:rPr>
        <w:t xml:space="preserve"> in the LTM cell switch command</w:t>
      </w:r>
      <w:r w:rsidR="002F4F89">
        <w:rPr>
          <w:rFonts w:eastAsiaTheme="minorEastAsia" w:hint="eastAsia"/>
          <w:lang w:eastAsia="zh-CN"/>
        </w:rPr>
        <w:t xml:space="preserve"> to UE</w:t>
      </w:r>
      <w:r w:rsidR="00B023C4">
        <w:rPr>
          <w:rFonts w:eastAsiaTheme="minorEastAsia" w:hint="eastAsia"/>
          <w:lang w:eastAsia="zh-CN"/>
        </w:rPr>
        <w:t>.</w:t>
      </w:r>
      <w:r w:rsidR="00BD2B37">
        <w:rPr>
          <w:rFonts w:eastAsiaTheme="minorEastAsia" w:hint="eastAsia"/>
          <w:lang w:eastAsia="zh-CN"/>
        </w:rPr>
        <w:t xml:space="preserve"> The RACH procedure can be triggered </w:t>
      </w:r>
      <w:r w:rsidR="00BD2B37" w:rsidRPr="00BD2B37">
        <w:rPr>
          <w:rFonts w:eastAsiaTheme="minorEastAsia"/>
          <w:lang w:eastAsia="zh-CN"/>
        </w:rPr>
        <w:t>multiple times</w:t>
      </w:r>
      <w:r w:rsidR="00BD2B37">
        <w:rPr>
          <w:rFonts w:eastAsiaTheme="minorEastAsia" w:hint="eastAsia"/>
          <w:lang w:eastAsia="zh-CN"/>
        </w:rPr>
        <w:t xml:space="preserve"> toward</w:t>
      </w:r>
      <w:r w:rsidR="00483AEA">
        <w:rPr>
          <w:rFonts w:eastAsiaTheme="minorEastAsia" w:hint="eastAsia"/>
          <w:lang w:eastAsia="zh-CN"/>
        </w:rPr>
        <w:t xml:space="preserve">s </w:t>
      </w:r>
      <w:r w:rsidR="00095A81">
        <w:rPr>
          <w:rFonts w:eastAsiaTheme="minorEastAsia" w:hint="eastAsia"/>
          <w:lang w:eastAsia="zh-CN"/>
        </w:rPr>
        <w:t>same or different candidate cell</w:t>
      </w:r>
      <w:r w:rsidR="004A172A">
        <w:rPr>
          <w:rFonts w:eastAsiaTheme="minorEastAsia" w:hint="eastAsia"/>
          <w:lang w:eastAsia="zh-CN"/>
        </w:rPr>
        <w:t>s</w:t>
      </w:r>
      <w:r w:rsidR="0086103A">
        <w:rPr>
          <w:rFonts w:eastAsiaTheme="minorEastAsia" w:hint="eastAsia"/>
          <w:lang w:eastAsia="zh-CN"/>
        </w:rPr>
        <w:t xml:space="preserve"> before receiving LTM cell switch command</w:t>
      </w:r>
      <w:r w:rsidR="00095A81">
        <w:rPr>
          <w:rFonts w:eastAsiaTheme="minorEastAsia" w:hint="eastAsia"/>
          <w:lang w:eastAsia="zh-CN"/>
        </w:rPr>
        <w:t>.</w:t>
      </w:r>
      <w:r w:rsidR="00B24AAA">
        <w:rPr>
          <w:rFonts w:eastAsiaTheme="minorEastAsia" w:hint="eastAsia"/>
          <w:lang w:eastAsia="zh-CN"/>
        </w:rPr>
        <w:t xml:space="preserve"> </w:t>
      </w:r>
      <w:r w:rsidR="003369D9">
        <w:rPr>
          <w:rFonts w:eastAsiaTheme="minorEastAsia" w:hint="eastAsia"/>
          <w:lang w:eastAsia="zh-CN"/>
        </w:rPr>
        <w:t xml:space="preserve">A new </w:t>
      </w:r>
      <w:proofErr w:type="spellStart"/>
      <w:r w:rsidR="003369D9" w:rsidRPr="007F4FAA">
        <w:rPr>
          <w:rFonts w:eastAsiaTheme="minorEastAsia"/>
          <w:i/>
          <w:lang w:eastAsia="zh-CN"/>
        </w:rPr>
        <w:t>raPurpose</w:t>
      </w:r>
      <w:proofErr w:type="spellEnd"/>
      <w:r w:rsidR="003369D9">
        <w:rPr>
          <w:rFonts w:eastAsiaTheme="minorEastAsia" w:hint="eastAsia"/>
          <w:lang w:eastAsia="zh-CN"/>
        </w:rPr>
        <w:t xml:space="preserve"> can be introduced to indicate the </w:t>
      </w:r>
      <w:r w:rsidR="007F4FAA">
        <w:rPr>
          <w:rFonts w:eastAsiaTheme="minorEastAsia" w:hint="eastAsia"/>
          <w:lang w:eastAsia="zh-CN"/>
        </w:rPr>
        <w:t xml:space="preserve">network-based </w:t>
      </w:r>
      <w:r w:rsidR="003369D9">
        <w:rPr>
          <w:rFonts w:eastAsiaTheme="minorEastAsia" w:hint="eastAsia"/>
          <w:lang w:eastAsia="zh-CN"/>
        </w:rPr>
        <w:t xml:space="preserve">early TA </w:t>
      </w:r>
      <w:r w:rsidR="00D51CA4" w:rsidRPr="00D51CA4">
        <w:rPr>
          <w:rFonts w:eastAsiaTheme="minorEastAsia"/>
          <w:lang w:eastAsia="zh-CN"/>
        </w:rPr>
        <w:t>acquisition</w:t>
      </w:r>
      <w:r w:rsidR="006D7A7D">
        <w:rPr>
          <w:rFonts w:eastAsiaTheme="minorEastAsia" w:hint="eastAsia"/>
          <w:lang w:eastAsia="zh-CN"/>
        </w:rPr>
        <w:t>.</w:t>
      </w:r>
    </w:p>
    <w:p w14:paraId="6EB4B8BC" w14:textId="0A8C1EEF" w:rsidR="00D51CA4" w:rsidRDefault="00D51CA4" w:rsidP="00F145D8">
      <w:pPr>
        <w:pStyle w:val="a0"/>
        <w:spacing w:before="120"/>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sidR="00FD6ED3">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sidR="00FD6ED3">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49ACC4FF" w14:textId="18F2E8AC" w:rsidR="006A4D9A" w:rsidRDefault="0086103A" w:rsidP="00F145D8">
      <w:pPr>
        <w:pStyle w:val="a0"/>
        <w:spacing w:before="120"/>
        <w:rPr>
          <w:rFonts w:eastAsiaTheme="minorEastAsia"/>
          <w:lang w:eastAsia="zh-CN"/>
        </w:rPr>
      </w:pPr>
      <w:r>
        <w:rPr>
          <w:rFonts w:eastAsiaTheme="minorEastAsia" w:hint="eastAsia"/>
          <w:lang w:eastAsia="zh-CN"/>
        </w:rPr>
        <w:t>Based on</w:t>
      </w:r>
      <w:r w:rsidR="00D5411A">
        <w:rPr>
          <w:rFonts w:eastAsiaTheme="minorEastAsia" w:hint="eastAsia"/>
          <w:lang w:eastAsia="zh-CN"/>
        </w:rPr>
        <w:t xml:space="preserve"> current spec, the UE may include</w:t>
      </w:r>
      <w:r w:rsidRPr="0086103A">
        <w:rPr>
          <w:rFonts w:eastAsiaTheme="minorEastAsia" w:hint="eastAsia"/>
          <w:lang w:eastAsia="zh-CN"/>
        </w:rPr>
        <w:t xml:space="preserve"> </w:t>
      </w:r>
      <w:r>
        <w:rPr>
          <w:rFonts w:eastAsiaTheme="minorEastAsia" w:hint="eastAsia"/>
          <w:lang w:eastAsia="zh-CN"/>
        </w:rPr>
        <w:t xml:space="preserve">up to 8 </w:t>
      </w:r>
      <w:r w:rsidRPr="0086103A">
        <w:rPr>
          <w:rFonts w:eastAsiaTheme="minorEastAsia" w:hint="eastAsia"/>
          <w:lang w:eastAsia="zh-CN"/>
        </w:rPr>
        <w:t>RACH report</w:t>
      </w:r>
      <w:r>
        <w:rPr>
          <w:rFonts w:eastAsiaTheme="minorEastAsia" w:hint="eastAsia"/>
          <w:lang w:eastAsia="zh-CN"/>
        </w:rPr>
        <w:t xml:space="preserve"> in RACH report </w:t>
      </w:r>
      <w:r w:rsidR="000879C7">
        <w:rPr>
          <w:rFonts w:eastAsiaTheme="minorEastAsia" w:hint="eastAsia"/>
          <w:lang w:eastAsia="zh-CN"/>
        </w:rPr>
        <w:t>list.</w:t>
      </w:r>
      <w:r>
        <w:rPr>
          <w:rFonts w:eastAsiaTheme="minorEastAsia" w:hint="eastAsia"/>
          <w:lang w:eastAsia="zh-CN"/>
        </w:rPr>
        <w:t xml:space="preserve"> </w:t>
      </w:r>
      <w:r w:rsidR="000879C7">
        <w:rPr>
          <w:rFonts w:eastAsiaTheme="minorEastAsia" w:hint="eastAsia"/>
          <w:lang w:eastAsia="zh-CN"/>
        </w:rPr>
        <w:t>I</w:t>
      </w:r>
      <w:r>
        <w:rPr>
          <w:rFonts w:eastAsiaTheme="minorEastAsia" w:hint="eastAsia"/>
          <w:lang w:eastAsia="zh-CN"/>
        </w:rPr>
        <w:t xml:space="preserve">f the RACH </w:t>
      </w:r>
      <w:r w:rsidR="000879C7">
        <w:rPr>
          <w:rFonts w:eastAsiaTheme="minorEastAsia" w:hint="eastAsia"/>
          <w:lang w:eastAsia="zh-CN"/>
        </w:rPr>
        <w:t>report is enhanced to support log</w:t>
      </w:r>
      <w:r w:rsidR="00E31C69">
        <w:rPr>
          <w:rFonts w:eastAsiaTheme="minorEastAsia" w:hint="eastAsia"/>
          <w:lang w:eastAsia="zh-CN"/>
        </w:rPr>
        <w:t>ging</w:t>
      </w:r>
      <w:r w:rsidR="000879C7">
        <w:rPr>
          <w:rFonts w:eastAsiaTheme="minorEastAsia" w:hint="eastAsia"/>
          <w:lang w:eastAsia="zh-CN"/>
        </w:rPr>
        <w:t xml:space="preserve"> the RACH information</w:t>
      </w:r>
      <w:r>
        <w:rPr>
          <w:rFonts w:eastAsiaTheme="minorEastAsia" w:hint="eastAsia"/>
          <w:lang w:eastAsia="zh-CN"/>
        </w:rPr>
        <w:t xml:space="preserve"> of net</w:t>
      </w:r>
      <w:r w:rsidR="000879C7">
        <w:rPr>
          <w:rFonts w:eastAsiaTheme="minorEastAsia" w:hint="eastAsia"/>
          <w:lang w:eastAsia="zh-CN"/>
        </w:rPr>
        <w:t>work-based early TA acquisition</w:t>
      </w:r>
      <w:r>
        <w:rPr>
          <w:rFonts w:eastAsiaTheme="minorEastAsia" w:hint="eastAsia"/>
          <w:lang w:eastAsia="zh-CN"/>
        </w:rPr>
        <w:t xml:space="preserve">, </w:t>
      </w:r>
      <w:r w:rsidR="00306894">
        <w:rPr>
          <w:rFonts w:eastAsiaTheme="minorEastAsia" w:hint="eastAsia"/>
          <w:lang w:eastAsia="zh-CN"/>
        </w:rPr>
        <w:t xml:space="preserve">the RACH report entry will reach max number (i.e., </w:t>
      </w:r>
      <w:proofErr w:type="spellStart"/>
      <w:r w:rsidR="00306894" w:rsidRPr="005C7E05">
        <w:rPr>
          <w:rFonts w:eastAsiaTheme="minorEastAsia"/>
          <w:i/>
          <w:lang w:eastAsia="zh-CN"/>
        </w:rPr>
        <w:t>maxRAReport</w:t>
      </w:r>
      <w:proofErr w:type="spellEnd"/>
      <w:r w:rsidR="00306894">
        <w:rPr>
          <w:rFonts w:eastAsiaTheme="minorEastAsia" w:hint="eastAsia"/>
          <w:lang w:eastAsia="zh-CN"/>
        </w:rPr>
        <w:t xml:space="preserve">) </w:t>
      </w:r>
      <w:r w:rsidR="005C7E05">
        <w:rPr>
          <w:rFonts w:eastAsiaTheme="minorEastAsia" w:hint="eastAsia"/>
          <w:lang w:eastAsia="zh-CN"/>
        </w:rPr>
        <w:t xml:space="preserve">soon </w:t>
      </w:r>
      <w:r w:rsidR="00306894">
        <w:rPr>
          <w:rFonts w:eastAsiaTheme="minorEastAsia" w:hint="eastAsia"/>
          <w:lang w:eastAsia="zh-CN"/>
        </w:rPr>
        <w:t xml:space="preserve">as the frequent network-based early TA acquisition, </w:t>
      </w:r>
      <w:r w:rsidR="00C5598E">
        <w:rPr>
          <w:rFonts w:eastAsiaTheme="minorEastAsia" w:hint="eastAsia"/>
          <w:lang w:eastAsia="zh-CN"/>
        </w:rPr>
        <w:t xml:space="preserve">this will affect </w:t>
      </w:r>
      <w:r w:rsidR="000879C7">
        <w:rPr>
          <w:rFonts w:eastAsiaTheme="minorEastAsia" w:hint="eastAsia"/>
          <w:lang w:eastAsia="zh-CN"/>
        </w:rPr>
        <w:t>the legacy RACH information</w:t>
      </w:r>
      <w:r w:rsidR="00C5598E">
        <w:rPr>
          <w:rFonts w:eastAsiaTheme="minorEastAsia" w:hint="eastAsia"/>
          <w:lang w:eastAsia="zh-CN"/>
        </w:rPr>
        <w:t xml:space="preserve"> logging</w:t>
      </w:r>
      <w:r w:rsidR="00E31C69">
        <w:rPr>
          <w:rFonts w:eastAsiaTheme="minorEastAsia" w:hint="eastAsia"/>
          <w:lang w:eastAsia="zh-CN"/>
        </w:rPr>
        <w:t>, e.g., RACH information of handover</w:t>
      </w:r>
      <w:r w:rsidR="00306894">
        <w:rPr>
          <w:rFonts w:eastAsiaTheme="minorEastAsia" w:hint="eastAsia"/>
          <w:lang w:eastAsia="zh-CN"/>
        </w:rPr>
        <w:t xml:space="preserve"> </w:t>
      </w:r>
      <w:r w:rsidR="0081304D">
        <w:rPr>
          <w:rFonts w:eastAsiaTheme="minorEastAsia" w:hint="eastAsia"/>
          <w:lang w:eastAsia="zh-CN"/>
        </w:rPr>
        <w:t>as the UE will stop the RACH report logging if the entry number reaches max number</w:t>
      </w:r>
      <w:r w:rsidR="000879C7">
        <w:rPr>
          <w:rFonts w:eastAsiaTheme="minorEastAsia" w:hint="eastAsia"/>
          <w:lang w:eastAsia="zh-CN"/>
        </w:rPr>
        <w:t>, which will cause the legacy RACH information loss</w:t>
      </w:r>
      <w:r w:rsidR="00CE697B">
        <w:rPr>
          <w:rFonts w:eastAsiaTheme="minorEastAsia" w:hint="eastAsia"/>
          <w:lang w:eastAsia="zh-CN"/>
        </w:rPr>
        <w:t xml:space="preserve"> and </w:t>
      </w:r>
      <w:r w:rsidR="00E31C69">
        <w:rPr>
          <w:rFonts w:eastAsiaTheme="minorEastAsia" w:hint="eastAsia"/>
          <w:lang w:eastAsia="zh-CN"/>
        </w:rPr>
        <w:t xml:space="preserve">this is not expected as RACH information is important for RACH optimization. </w:t>
      </w:r>
    </w:p>
    <w:tbl>
      <w:tblPr>
        <w:tblStyle w:val="af0"/>
        <w:tblW w:w="0" w:type="auto"/>
        <w:tblLook w:val="04A0" w:firstRow="1" w:lastRow="0" w:firstColumn="1" w:lastColumn="0" w:noHBand="0" w:noVBand="1"/>
      </w:tblPr>
      <w:tblGrid>
        <w:gridCol w:w="8528"/>
      </w:tblGrid>
      <w:tr w:rsidR="006A5533" w14:paraId="5859CB1C" w14:textId="77777777" w:rsidTr="006A5533">
        <w:tc>
          <w:tcPr>
            <w:tcW w:w="8528" w:type="dxa"/>
          </w:tcPr>
          <w:p w14:paraId="67C90704" w14:textId="77777777" w:rsidR="006A5533" w:rsidRPr="006A5533" w:rsidRDefault="006A5533" w:rsidP="006A5533">
            <w:pPr>
              <w:pStyle w:val="4"/>
              <w:rPr>
                <w:sz w:val="24"/>
              </w:rPr>
            </w:pPr>
            <w:bookmarkStart w:id="6" w:name="_Toc60776997"/>
            <w:bookmarkStart w:id="7" w:name="_Toc178104769"/>
            <w:r w:rsidRPr="006A5533">
              <w:rPr>
                <w:sz w:val="24"/>
              </w:rPr>
              <w:lastRenderedPageBreak/>
              <w:t>5.7.10.4</w:t>
            </w:r>
            <w:r w:rsidRPr="006A5533">
              <w:rPr>
                <w:sz w:val="24"/>
              </w:rPr>
              <w:tab/>
              <w:t>Actions for the Random Access report determination</w:t>
            </w:r>
            <w:bookmarkEnd w:id="6"/>
            <w:bookmarkEnd w:id="7"/>
          </w:p>
          <w:p w14:paraId="261F00C4" w14:textId="77777777" w:rsidR="006A5533" w:rsidRPr="006A5533" w:rsidRDefault="006A5533" w:rsidP="006A5533">
            <w:pPr>
              <w:rPr>
                <w:sz w:val="18"/>
              </w:rPr>
            </w:pPr>
            <w:r w:rsidRPr="006A5533">
              <w:rPr>
                <w:sz w:val="18"/>
              </w:rPr>
              <w:t xml:space="preserve">Upon successfully performing </w:t>
            </w:r>
            <w:r w:rsidRPr="006A5533">
              <w:rPr>
                <w:rFonts w:eastAsiaTheme="minorEastAsia"/>
                <w:sz w:val="18"/>
              </w:rPr>
              <w:t>random-access procedure initialized with 4-step or 2-step RA type</w:t>
            </w:r>
            <w:r w:rsidRPr="006A5533">
              <w:rPr>
                <w:sz w:val="18"/>
              </w:rPr>
              <w:t>, or upon failed or successfully completed on-demand system information acquisition procedure in RRC_IDLE or RRC_INACTIVE state, or upon failed or successfully completed RA-SDT operation as specified in clause 5.3.13.5, the UE shall:</w:t>
            </w:r>
          </w:p>
          <w:p w14:paraId="0E6D30A7" w14:textId="77777777" w:rsidR="006A5533" w:rsidRPr="006A5533" w:rsidRDefault="006A5533" w:rsidP="006A5533">
            <w:pPr>
              <w:pStyle w:val="B1"/>
              <w:rPr>
                <w:sz w:val="18"/>
              </w:rPr>
            </w:pPr>
            <w:r w:rsidRPr="006A5533">
              <w:rPr>
                <w:sz w:val="18"/>
              </w:rPr>
              <w:t>1&gt;</w:t>
            </w:r>
            <w:r w:rsidRPr="006A5533">
              <w:rPr>
                <w:sz w:val="18"/>
              </w:rPr>
              <w:tab/>
              <w:t xml:space="preserve">if the RPLMN or the PLMN selected by upper layers (see TS24.501 [23]) from the PLMN(s) included in the </w:t>
            </w:r>
            <w:proofErr w:type="spellStart"/>
            <w:r w:rsidRPr="006A5533">
              <w:rPr>
                <w:i/>
                <w:iCs/>
                <w:sz w:val="18"/>
              </w:rPr>
              <w:t>plmn-IdentityList</w:t>
            </w:r>
            <w:proofErr w:type="spellEnd"/>
            <w:r w:rsidRPr="006A5533">
              <w:rPr>
                <w:sz w:val="18"/>
              </w:rPr>
              <w:t xml:space="preserve"> in </w:t>
            </w:r>
            <w:r w:rsidRPr="006A5533">
              <w:rPr>
                <w:i/>
                <w:iCs/>
                <w:sz w:val="18"/>
              </w:rPr>
              <w:t>SIB1</w:t>
            </w:r>
            <w:r w:rsidRPr="006A5533">
              <w:rPr>
                <w:sz w:val="18"/>
              </w:rPr>
              <w:t xml:space="preserve"> is not included in </w:t>
            </w:r>
            <w:proofErr w:type="spellStart"/>
            <w:r w:rsidRPr="006A5533">
              <w:rPr>
                <w:i/>
                <w:iCs/>
                <w:sz w:val="18"/>
              </w:rPr>
              <w:t>plmn-IdentityList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 or</w:t>
            </w:r>
          </w:p>
          <w:p w14:paraId="0DF03B28" w14:textId="77777777" w:rsidR="006A5533" w:rsidRPr="006A5533" w:rsidRDefault="006A5533" w:rsidP="006A5533">
            <w:pPr>
              <w:pStyle w:val="B1"/>
              <w:rPr>
                <w:sz w:val="18"/>
              </w:rPr>
            </w:pPr>
            <w:r w:rsidRPr="006A5533">
              <w:rPr>
                <w:sz w:val="18"/>
              </w:rPr>
              <w:t>1&gt;</w:t>
            </w:r>
            <w:r w:rsidRPr="006A5533">
              <w:rPr>
                <w:sz w:val="18"/>
              </w:rPr>
              <w:tab/>
              <w:t xml:space="preserve">if the registered SNPN identity or the SNPN identity selected by upper layers (see TS24.501 [23]) from the list of SNPN(s) included in the </w:t>
            </w:r>
            <w:r w:rsidRPr="006A5533">
              <w:rPr>
                <w:i/>
                <w:iCs/>
                <w:sz w:val="18"/>
                <w:lang w:eastAsia="sv-SE"/>
              </w:rPr>
              <w:t>NPN-</w:t>
            </w:r>
            <w:proofErr w:type="spellStart"/>
            <w:r w:rsidRPr="006A5533">
              <w:rPr>
                <w:i/>
                <w:iCs/>
                <w:sz w:val="18"/>
                <w:lang w:eastAsia="sv-SE"/>
              </w:rPr>
              <w:t>IdentityInfoList</w:t>
            </w:r>
            <w:proofErr w:type="spellEnd"/>
            <w:r w:rsidRPr="006A5533">
              <w:rPr>
                <w:sz w:val="18"/>
              </w:rPr>
              <w:t xml:space="preserve"> in </w:t>
            </w:r>
            <w:r w:rsidRPr="006A5533">
              <w:rPr>
                <w:i/>
                <w:sz w:val="18"/>
              </w:rPr>
              <w:t>SIB1</w:t>
            </w:r>
            <w:r w:rsidRPr="006A5533">
              <w:rPr>
                <w:sz w:val="18"/>
              </w:rPr>
              <w:t xml:space="preserve">is not included in </w:t>
            </w:r>
            <w:proofErr w:type="spellStart"/>
            <w:r w:rsidRPr="006A5533">
              <w:rPr>
                <w:i/>
                <w:sz w:val="18"/>
              </w:rPr>
              <w:t>snpn-IdentityList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w:t>
            </w:r>
          </w:p>
          <w:p w14:paraId="541A21C1" w14:textId="77777777" w:rsidR="006A5533" w:rsidRPr="006A5533" w:rsidRDefault="006A5533" w:rsidP="006A5533">
            <w:pPr>
              <w:pStyle w:val="B2"/>
              <w:rPr>
                <w:sz w:val="18"/>
              </w:rPr>
            </w:pPr>
            <w:r w:rsidRPr="006A5533">
              <w:rPr>
                <w:sz w:val="18"/>
              </w:rPr>
              <w:t>2&gt;</w:t>
            </w:r>
            <w:r w:rsidRPr="006A5533">
              <w:rPr>
                <w:sz w:val="18"/>
              </w:rPr>
              <w:tab/>
              <w:t xml:space="preserve">clear the information included in </w:t>
            </w:r>
            <w:proofErr w:type="spellStart"/>
            <w:r w:rsidRPr="006A5533">
              <w:rPr>
                <w:i/>
                <w:sz w:val="18"/>
              </w:rPr>
              <w:t>VarRA</w:t>
            </w:r>
            <w:proofErr w:type="spellEnd"/>
            <w:r w:rsidRPr="006A5533">
              <w:rPr>
                <w:i/>
                <w:sz w:val="18"/>
              </w:rPr>
              <w:t>-Report</w:t>
            </w:r>
            <w:r w:rsidRPr="006A5533">
              <w:rPr>
                <w:sz w:val="18"/>
              </w:rPr>
              <w:t>;</w:t>
            </w:r>
          </w:p>
          <w:p w14:paraId="098DDA1C" w14:textId="77777777" w:rsidR="006A5533" w:rsidRPr="006A5533" w:rsidRDefault="006A5533" w:rsidP="006A5533">
            <w:pPr>
              <w:pStyle w:val="B1"/>
              <w:rPr>
                <w:sz w:val="18"/>
              </w:rPr>
            </w:pPr>
            <w:r w:rsidRPr="006A5533">
              <w:rPr>
                <w:sz w:val="18"/>
              </w:rPr>
              <w:t>1&gt;</w:t>
            </w:r>
            <w:r w:rsidRPr="006A5533">
              <w:rPr>
                <w:sz w:val="18"/>
              </w:rPr>
              <w:tab/>
              <w:t xml:space="preserve">if the UE is not in SNPN access mode and </w:t>
            </w:r>
            <w:r w:rsidRPr="006A5533">
              <w:rPr>
                <w:sz w:val="18"/>
                <w:highlight w:val="yellow"/>
              </w:rPr>
              <w:t xml:space="preserve">if the number of </w:t>
            </w:r>
            <w:r w:rsidRPr="006A5533">
              <w:rPr>
                <w:i/>
                <w:iCs/>
                <w:sz w:val="18"/>
                <w:highlight w:val="yellow"/>
              </w:rPr>
              <w:t>RA-Report</w:t>
            </w:r>
            <w:r w:rsidRPr="006A5533">
              <w:rPr>
                <w:sz w:val="18"/>
                <w:highlight w:val="yellow"/>
                <w:lang w:eastAsia="ko-KR"/>
              </w:rPr>
              <w:t xml:space="preserve"> entries stored in the </w:t>
            </w:r>
            <w:proofErr w:type="spellStart"/>
            <w:r w:rsidRPr="006A5533">
              <w:rPr>
                <w:i/>
                <w:sz w:val="18"/>
                <w:highlight w:val="yellow"/>
              </w:rPr>
              <w:t>ra-ReportList</w:t>
            </w:r>
            <w:proofErr w:type="spellEnd"/>
            <w:r w:rsidRPr="006A5533">
              <w:rPr>
                <w:sz w:val="18"/>
                <w:highlight w:val="yellow"/>
              </w:rPr>
              <w:t xml:space="preserve"> in </w:t>
            </w:r>
            <w:proofErr w:type="spellStart"/>
            <w:r w:rsidRPr="006A5533">
              <w:rPr>
                <w:i/>
                <w:sz w:val="18"/>
                <w:highlight w:val="yellow"/>
              </w:rPr>
              <w:t>VarRA</w:t>
            </w:r>
            <w:proofErr w:type="spellEnd"/>
            <w:r w:rsidRPr="006A5533">
              <w:rPr>
                <w:i/>
                <w:sz w:val="18"/>
                <w:highlight w:val="yellow"/>
              </w:rPr>
              <w:t>-Report</w:t>
            </w:r>
            <w:r w:rsidRPr="006A5533">
              <w:rPr>
                <w:sz w:val="18"/>
                <w:highlight w:val="yellow"/>
              </w:rPr>
              <w:t xml:space="preserve"> is less than </w:t>
            </w:r>
            <w:proofErr w:type="spellStart"/>
            <w:r w:rsidRPr="006A5533">
              <w:rPr>
                <w:i/>
                <w:sz w:val="18"/>
                <w:highlight w:val="yellow"/>
              </w:rPr>
              <w:t>maxRAReport</w:t>
            </w:r>
            <w:proofErr w:type="spellEnd"/>
            <w:r w:rsidRPr="006A5533">
              <w:rPr>
                <w:sz w:val="18"/>
              </w:rPr>
              <w:t>:</w:t>
            </w:r>
          </w:p>
          <w:p w14:paraId="21F5145A" w14:textId="77777777" w:rsidR="006A5533" w:rsidRPr="006A5533" w:rsidRDefault="006A5533" w:rsidP="006A5533">
            <w:pPr>
              <w:pStyle w:val="B2"/>
              <w:rPr>
                <w:sz w:val="18"/>
              </w:rPr>
            </w:pPr>
            <w:r w:rsidRPr="006A5533">
              <w:rPr>
                <w:sz w:val="18"/>
              </w:rPr>
              <w:t>2&gt;</w:t>
            </w:r>
            <w:r w:rsidRPr="006A5533">
              <w:rPr>
                <w:sz w:val="18"/>
              </w:rPr>
              <w:tab/>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less than </w:t>
            </w:r>
            <w:proofErr w:type="spellStart"/>
            <w:r w:rsidRPr="006A5533">
              <w:rPr>
                <w:i/>
                <w:iCs/>
                <w:sz w:val="18"/>
              </w:rPr>
              <w:t>maxPLMN</w:t>
            </w:r>
            <w:proofErr w:type="spellEnd"/>
            <w:r w:rsidRPr="006A5533">
              <w:rPr>
                <w:sz w:val="18"/>
              </w:rPr>
              <w:t>; or</w:t>
            </w:r>
          </w:p>
          <w:p w14:paraId="521A92AB" w14:textId="77777777" w:rsidR="006A5533" w:rsidRPr="006A5533" w:rsidRDefault="006A5533" w:rsidP="006A5533">
            <w:pPr>
              <w:pStyle w:val="B2"/>
              <w:rPr>
                <w:sz w:val="18"/>
              </w:rPr>
            </w:pPr>
            <w:r w:rsidRPr="006A5533">
              <w:rPr>
                <w:rFonts w:eastAsia="等线"/>
                <w:sz w:val="18"/>
              </w:rPr>
              <w:t>2&gt;</w:t>
            </w:r>
            <w:r w:rsidRPr="006A5533">
              <w:rPr>
                <w:rFonts w:eastAsia="等线"/>
                <w:sz w:val="18"/>
              </w:rPr>
              <w:tab/>
            </w:r>
            <w:r w:rsidRPr="006A5533">
              <w:rPr>
                <w:sz w:val="18"/>
              </w:rPr>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equal to </w:t>
            </w:r>
            <w:proofErr w:type="spellStart"/>
            <w:r w:rsidRPr="006A5533">
              <w:rPr>
                <w:i/>
                <w:iCs/>
                <w:sz w:val="18"/>
              </w:rPr>
              <w:t>maxPLMN</w:t>
            </w:r>
            <w:proofErr w:type="spellEnd"/>
            <w:r w:rsidRPr="006A5533">
              <w:rPr>
                <w:i/>
                <w:iCs/>
                <w:sz w:val="18"/>
              </w:rPr>
              <w:t xml:space="preserve"> </w:t>
            </w:r>
            <w:r w:rsidRPr="006A5533">
              <w:rPr>
                <w:sz w:val="18"/>
              </w:rPr>
              <w:t xml:space="preserve">and the list of EPLMNs is subset of or equal to the </w:t>
            </w:r>
            <w:proofErr w:type="spellStart"/>
            <w:r w:rsidRPr="006A5533">
              <w:rPr>
                <w:i/>
                <w:iCs/>
                <w:sz w:val="18"/>
              </w:rPr>
              <w:t>plmn-IdentityList</w:t>
            </w:r>
            <w:proofErr w:type="spellEnd"/>
            <w:r w:rsidRPr="006A5533">
              <w:rPr>
                <w:sz w:val="18"/>
              </w:rPr>
              <w:t xml:space="preserve"> stored in </w:t>
            </w:r>
            <w:proofErr w:type="spellStart"/>
            <w:r w:rsidRPr="006A5533">
              <w:rPr>
                <w:i/>
                <w:iCs/>
                <w:sz w:val="18"/>
              </w:rPr>
              <w:t>VarRA</w:t>
            </w:r>
            <w:proofErr w:type="spellEnd"/>
            <w:r w:rsidRPr="006A5533">
              <w:rPr>
                <w:i/>
                <w:iCs/>
                <w:sz w:val="18"/>
              </w:rPr>
              <w:t>-Report</w:t>
            </w:r>
            <w:r w:rsidRPr="006A5533">
              <w:rPr>
                <w:sz w:val="18"/>
              </w:rPr>
              <w:t>:</w:t>
            </w:r>
          </w:p>
          <w:p w14:paraId="60797905" w14:textId="77777777" w:rsidR="006A5533" w:rsidRPr="006A5533" w:rsidRDefault="006A5533" w:rsidP="006A5533">
            <w:pPr>
              <w:pStyle w:val="B3"/>
              <w:rPr>
                <w:sz w:val="18"/>
                <w:lang w:eastAsia="ko-KR"/>
              </w:rPr>
            </w:pPr>
            <w:r w:rsidRPr="006A5533">
              <w:rPr>
                <w:sz w:val="18"/>
              </w:rPr>
              <w:t>3&gt;</w:t>
            </w:r>
            <w:r w:rsidRPr="006A5533">
              <w:rPr>
                <w:sz w:val="18"/>
              </w:rPr>
              <w:tab/>
            </w:r>
            <w:r w:rsidRPr="006A5533">
              <w:rPr>
                <w:sz w:val="18"/>
                <w:highlight w:val="yellow"/>
                <w:lang w:eastAsia="ko-KR"/>
              </w:rPr>
              <w:t xml:space="preserve">append the following contents associated to the random-access procedure as a new entry in the </w:t>
            </w:r>
            <w:proofErr w:type="spellStart"/>
            <w:r w:rsidRPr="006A5533">
              <w:rPr>
                <w:i/>
                <w:sz w:val="18"/>
                <w:highlight w:val="yellow"/>
              </w:rPr>
              <w:t>VarRA</w:t>
            </w:r>
            <w:proofErr w:type="spellEnd"/>
            <w:r w:rsidRPr="006A5533">
              <w:rPr>
                <w:i/>
                <w:sz w:val="18"/>
                <w:highlight w:val="yellow"/>
              </w:rPr>
              <w:t>-Report</w:t>
            </w:r>
            <w:r w:rsidRPr="006A5533">
              <w:rPr>
                <w:sz w:val="18"/>
                <w:lang w:eastAsia="ko-KR"/>
              </w:rPr>
              <w:t>:</w:t>
            </w:r>
          </w:p>
          <w:p w14:paraId="3E9795C7" w14:textId="2906B96E" w:rsidR="006A5533" w:rsidRDefault="006A5533" w:rsidP="006A5533">
            <w:pPr>
              <w:pStyle w:val="B4"/>
              <w:ind w:left="0" w:firstLine="0"/>
              <w:rPr>
                <w:lang w:eastAsia="zh-CN"/>
              </w:rPr>
            </w:pPr>
            <w:r w:rsidRPr="006A5533">
              <w:rPr>
                <w:rFonts w:hint="eastAsia"/>
                <w:sz w:val="18"/>
                <w:lang w:eastAsia="zh-CN"/>
              </w:rPr>
              <w:t>&lt;omit part&gt;</w:t>
            </w:r>
          </w:p>
        </w:tc>
      </w:tr>
    </w:tbl>
    <w:p w14:paraId="0DA56FBB" w14:textId="13CA3F5D" w:rsidR="00C008AB" w:rsidRPr="0086103A" w:rsidRDefault="00EA1B98" w:rsidP="00F145D8">
      <w:pPr>
        <w:pStyle w:val="a0"/>
        <w:spacing w:before="120"/>
        <w:rPr>
          <w:rFonts w:eastAsiaTheme="minorEastAsia"/>
          <w:lang w:eastAsia="zh-CN"/>
        </w:rPr>
      </w:pPr>
      <w:r>
        <w:rPr>
          <w:rFonts w:eastAsiaTheme="minorEastAsia" w:hint="eastAsia"/>
          <w:lang w:eastAsia="zh-CN"/>
        </w:rPr>
        <w:t xml:space="preserve">RAN2 needs to discuss how to log the RACH information of network-based early TA acquisition </w:t>
      </w:r>
      <w:r w:rsidR="0088528A">
        <w:rPr>
          <w:rFonts w:eastAsiaTheme="minorEastAsia" w:hint="eastAsia"/>
          <w:lang w:eastAsia="zh-CN"/>
        </w:rPr>
        <w:t>and</w:t>
      </w:r>
      <w:r>
        <w:rPr>
          <w:rFonts w:eastAsiaTheme="minorEastAsia" w:hint="eastAsia"/>
          <w:lang w:eastAsia="zh-CN"/>
        </w:rPr>
        <w:t xml:space="preserve"> avoid the </w:t>
      </w:r>
      <w:r w:rsidR="0088528A">
        <w:rPr>
          <w:rFonts w:eastAsiaTheme="minorEastAsia" w:hint="eastAsia"/>
          <w:lang w:eastAsia="zh-CN"/>
        </w:rPr>
        <w:t>impact on</w:t>
      </w:r>
      <w:r>
        <w:rPr>
          <w:rFonts w:eastAsiaTheme="minorEastAsia" w:hint="eastAsia"/>
          <w:lang w:eastAsia="zh-CN"/>
        </w:rPr>
        <w:t xml:space="preserve"> the legacy RACH information logging. </w:t>
      </w:r>
      <w:r w:rsidR="006A5533">
        <w:rPr>
          <w:rFonts w:eastAsiaTheme="minorEastAsia" w:hint="eastAsia"/>
          <w:lang w:eastAsia="zh-CN"/>
        </w:rPr>
        <w:t xml:space="preserve">Some solutions can be considered to address the issue, e.g., </w:t>
      </w:r>
      <w:r w:rsidR="00F04962">
        <w:rPr>
          <w:rFonts w:eastAsiaTheme="minorEastAsia" w:hint="eastAsia"/>
          <w:lang w:eastAsia="zh-CN"/>
        </w:rPr>
        <w:t xml:space="preserve">one entry in RACH report can be used to log </w:t>
      </w:r>
      <w:r>
        <w:rPr>
          <w:rFonts w:eastAsiaTheme="minorEastAsia" w:hint="eastAsia"/>
          <w:lang w:eastAsia="zh-CN"/>
        </w:rPr>
        <w:t xml:space="preserve">the RACH information of </w:t>
      </w:r>
      <w:r w:rsidR="00F04962">
        <w:rPr>
          <w:rFonts w:eastAsiaTheme="minorEastAsia" w:hint="eastAsia"/>
          <w:lang w:eastAsia="zh-CN"/>
        </w:rPr>
        <w:t xml:space="preserve">all network-based early TA acquisition </w:t>
      </w:r>
      <w:r w:rsidR="00E24CC7">
        <w:rPr>
          <w:rFonts w:eastAsiaTheme="minorEastAsia" w:hint="eastAsia"/>
          <w:lang w:eastAsia="zh-CN"/>
        </w:rPr>
        <w:t>before</w:t>
      </w:r>
      <w:r w:rsidR="00F04962">
        <w:rPr>
          <w:rFonts w:eastAsiaTheme="minorEastAsia" w:hint="eastAsia"/>
          <w:lang w:eastAsia="zh-CN"/>
        </w:rPr>
        <w:t xml:space="preserve"> one LTM execution</w:t>
      </w:r>
      <w:r w:rsidR="00E24CC7">
        <w:rPr>
          <w:rFonts w:eastAsiaTheme="minorEastAsia" w:hint="eastAsia"/>
          <w:lang w:eastAsia="zh-CN"/>
        </w:rPr>
        <w:t xml:space="preserve"> or one entry in RACH report can be used to log </w:t>
      </w:r>
      <w:r>
        <w:rPr>
          <w:rFonts w:eastAsiaTheme="minorEastAsia" w:hint="eastAsia"/>
          <w:lang w:eastAsia="zh-CN"/>
        </w:rPr>
        <w:t xml:space="preserve">the RACH information of </w:t>
      </w:r>
      <w:r w:rsidR="00E24CC7">
        <w:rPr>
          <w:rFonts w:eastAsiaTheme="minorEastAsia" w:hint="eastAsia"/>
          <w:lang w:eastAsia="zh-CN"/>
        </w:rPr>
        <w:t xml:space="preserve">all network-based early TA acquisition </w:t>
      </w:r>
      <w:r w:rsidR="00D034A6">
        <w:rPr>
          <w:rFonts w:eastAsiaTheme="minorEastAsia" w:hint="eastAsia"/>
          <w:lang w:eastAsia="zh-CN"/>
        </w:rPr>
        <w:t xml:space="preserve">before LTM configuration release or log </w:t>
      </w:r>
      <w:r>
        <w:rPr>
          <w:rFonts w:eastAsiaTheme="minorEastAsia" w:hint="eastAsia"/>
          <w:lang w:eastAsia="zh-CN"/>
        </w:rPr>
        <w:t xml:space="preserve">the RACH information of </w:t>
      </w:r>
      <w:r w:rsidR="00D034A6">
        <w:rPr>
          <w:rFonts w:eastAsiaTheme="minorEastAsia" w:hint="eastAsia"/>
          <w:lang w:eastAsia="zh-CN"/>
        </w:rPr>
        <w:t>network-based early TA acquisition in a report other than RACH report</w:t>
      </w:r>
      <w:r w:rsidR="000A5F1A">
        <w:rPr>
          <w:rFonts w:eastAsiaTheme="minorEastAsia" w:hint="eastAsia"/>
          <w:lang w:eastAsia="zh-CN"/>
        </w:rPr>
        <w:t xml:space="preserve">, e.g., </w:t>
      </w:r>
      <w:r w:rsidR="00713574">
        <w:rPr>
          <w:rFonts w:eastAsiaTheme="minorEastAsia" w:hint="eastAsia"/>
          <w:lang w:eastAsia="zh-CN"/>
        </w:rPr>
        <w:t xml:space="preserve">a </w:t>
      </w:r>
      <w:r w:rsidR="000A5F1A">
        <w:rPr>
          <w:rFonts w:eastAsiaTheme="minorEastAsia" w:hint="eastAsia"/>
          <w:lang w:eastAsia="zh-CN"/>
        </w:rPr>
        <w:t xml:space="preserve">new report or </w:t>
      </w:r>
      <w:r w:rsidR="00405ED9">
        <w:rPr>
          <w:rFonts w:eastAsiaTheme="minorEastAsia" w:hint="eastAsia"/>
          <w:lang w:eastAsia="zh-CN"/>
        </w:rPr>
        <w:t xml:space="preserve">a </w:t>
      </w:r>
      <w:r w:rsidR="000A5F1A">
        <w:rPr>
          <w:rFonts w:eastAsiaTheme="minorEastAsia" w:hint="eastAsia"/>
          <w:lang w:eastAsia="zh-CN"/>
        </w:rPr>
        <w:t>current existing report</w:t>
      </w:r>
      <w:r w:rsidR="00D034A6">
        <w:rPr>
          <w:rFonts w:eastAsiaTheme="minorEastAsia" w:hint="eastAsia"/>
          <w:lang w:eastAsia="zh-CN"/>
        </w:rPr>
        <w:t xml:space="preserve">. </w:t>
      </w:r>
    </w:p>
    <w:p w14:paraId="078E6FC5" w14:textId="7671A880" w:rsidR="00753356" w:rsidRDefault="00E31C69" w:rsidP="00F145D8">
      <w:pPr>
        <w:pStyle w:val="a0"/>
        <w:spacing w:before="120"/>
        <w:rPr>
          <w:rFonts w:eastAsiaTheme="minorEastAsia"/>
          <w:b/>
          <w:lang w:eastAsia="zh-CN"/>
        </w:rPr>
      </w:pPr>
      <w:r>
        <w:rPr>
          <w:rFonts w:eastAsiaTheme="minorEastAsia" w:hint="eastAsia"/>
          <w:b/>
          <w:lang w:eastAsia="zh-CN"/>
        </w:rPr>
        <w:t xml:space="preserve">Proposal 6: RAN2 to discuss </w:t>
      </w:r>
      <w:r w:rsidR="009C11D6" w:rsidRPr="009C11D6">
        <w:rPr>
          <w:rFonts w:eastAsiaTheme="minorEastAsia"/>
          <w:b/>
          <w:lang w:eastAsia="zh-CN"/>
        </w:rPr>
        <w:t>how to differentiate</w:t>
      </w:r>
      <w:r w:rsidR="00753356">
        <w:rPr>
          <w:rFonts w:eastAsiaTheme="minorEastAsia" w:hint="eastAsia"/>
          <w:b/>
          <w:lang w:eastAsia="zh-CN"/>
        </w:rPr>
        <w:t xml:space="preserve"> RACH information logging of network-based early TA acquisition </w:t>
      </w:r>
      <w:r w:rsidR="009C11D6">
        <w:rPr>
          <w:rFonts w:eastAsiaTheme="minorEastAsia" w:hint="eastAsia"/>
          <w:b/>
          <w:lang w:eastAsia="zh-CN"/>
        </w:rPr>
        <w:t>from</w:t>
      </w:r>
      <w:r w:rsidR="00753356">
        <w:rPr>
          <w:rFonts w:eastAsiaTheme="minorEastAsia" w:hint="eastAsia"/>
          <w:b/>
          <w:lang w:eastAsia="zh-CN"/>
        </w:rPr>
        <w:t xml:space="preserve"> the legacy RACH information logging</w:t>
      </w:r>
      <w:r w:rsidR="009069FD">
        <w:rPr>
          <w:rFonts w:eastAsiaTheme="minorEastAsia" w:hint="eastAsia"/>
          <w:b/>
          <w:lang w:eastAsia="zh-CN"/>
        </w:rPr>
        <w:t xml:space="preserve"> (e.g., RACH information for handover)</w:t>
      </w:r>
      <w:r w:rsidR="00753356">
        <w:rPr>
          <w:rFonts w:eastAsiaTheme="minorEastAsia" w:hint="eastAsia"/>
          <w:b/>
          <w:lang w:eastAsia="zh-CN"/>
        </w:rPr>
        <w:t>:</w:t>
      </w:r>
    </w:p>
    <w:p w14:paraId="36124D0F" w14:textId="365D4D53" w:rsidR="00095A81" w:rsidRDefault="00753356" w:rsidP="008B3ADE">
      <w:pPr>
        <w:pStyle w:val="a0"/>
        <w:numPr>
          <w:ilvl w:val="0"/>
          <w:numId w:val="32"/>
        </w:numPr>
        <w:spacing w:before="120"/>
        <w:rPr>
          <w:rFonts w:eastAsiaTheme="minorEastAsia"/>
          <w:b/>
          <w:lang w:eastAsia="zh-CN"/>
        </w:rPr>
      </w:pPr>
      <w:r>
        <w:rPr>
          <w:rFonts w:eastAsiaTheme="minorEastAsia" w:hint="eastAsia"/>
          <w:b/>
          <w:lang w:eastAsia="zh-CN"/>
        </w:rPr>
        <w:t xml:space="preserve">Option 1: </w:t>
      </w:r>
      <w:r w:rsidR="005D0E38">
        <w:rPr>
          <w:rFonts w:eastAsiaTheme="minorEastAsia" w:hint="eastAsia"/>
          <w:b/>
          <w:lang w:eastAsia="zh-CN"/>
        </w:rPr>
        <w:t>o</w:t>
      </w:r>
      <w:r w:rsidR="005F0910">
        <w:rPr>
          <w:rFonts w:eastAsiaTheme="minorEastAsia" w:hint="eastAsia"/>
          <w:b/>
          <w:lang w:eastAsia="zh-CN"/>
        </w:rPr>
        <w:t xml:space="preserve">ne entry in RACH report to log </w:t>
      </w:r>
      <w:r w:rsidR="005F0910" w:rsidRPr="005F0910">
        <w:rPr>
          <w:rFonts w:eastAsiaTheme="minorEastAsia"/>
          <w:b/>
          <w:lang w:eastAsia="zh-CN"/>
        </w:rPr>
        <w:t>the RACH information of all network-based early TA acquisition</w:t>
      </w:r>
      <w:r w:rsidR="005F0910" w:rsidRPr="005F0910">
        <w:t xml:space="preserve"> </w:t>
      </w:r>
      <w:r w:rsidR="005F0910" w:rsidRPr="005F0910">
        <w:rPr>
          <w:rFonts w:eastAsiaTheme="minorEastAsia"/>
          <w:b/>
          <w:lang w:eastAsia="zh-CN"/>
        </w:rPr>
        <w:t>before one LTM execution</w:t>
      </w:r>
      <w:r w:rsidR="005F0910">
        <w:rPr>
          <w:rFonts w:eastAsiaTheme="minorEastAsia" w:hint="eastAsia"/>
          <w:b/>
          <w:lang w:eastAsia="zh-CN"/>
        </w:rPr>
        <w:t>;</w:t>
      </w:r>
    </w:p>
    <w:p w14:paraId="1FB4B0BF" w14:textId="2367B237" w:rsidR="008B3ADE" w:rsidRDefault="005D0E38" w:rsidP="008B3ADE">
      <w:pPr>
        <w:pStyle w:val="a0"/>
        <w:numPr>
          <w:ilvl w:val="0"/>
          <w:numId w:val="32"/>
        </w:numPr>
        <w:spacing w:before="120"/>
        <w:rPr>
          <w:rFonts w:eastAsiaTheme="minorEastAsia"/>
          <w:b/>
          <w:lang w:eastAsia="zh-CN"/>
        </w:rPr>
      </w:pPr>
      <w:r>
        <w:rPr>
          <w:rFonts w:eastAsiaTheme="minorEastAsia" w:hint="eastAsia"/>
          <w:b/>
          <w:lang w:eastAsia="zh-CN"/>
        </w:rPr>
        <w:t>Option 2: o</w:t>
      </w:r>
      <w:r w:rsidR="008B3ADE">
        <w:rPr>
          <w:rFonts w:eastAsiaTheme="minorEastAsia" w:hint="eastAsia"/>
          <w:b/>
          <w:lang w:eastAsia="zh-CN"/>
        </w:rPr>
        <w:t xml:space="preserve">ne entry in RACH report to log </w:t>
      </w:r>
      <w:r w:rsidR="008B3ADE" w:rsidRPr="005F0910">
        <w:rPr>
          <w:rFonts w:eastAsiaTheme="minorEastAsia"/>
          <w:b/>
          <w:lang w:eastAsia="zh-CN"/>
        </w:rPr>
        <w:t>the RACH information of all network-based early TA acquisition</w:t>
      </w:r>
      <w:r w:rsidR="008B3ADE" w:rsidRPr="005F0910">
        <w:t xml:space="preserve"> </w:t>
      </w:r>
      <w:r w:rsidR="008B3ADE" w:rsidRPr="005F0910">
        <w:rPr>
          <w:rFonts w:eastAsiaTheme="minorEastAsia"/>
          <w:b/>
          <w:lang w:eastAsia="zh-CN"/>
        </w:rPr>
        <w:t xml:space="preserve">before LTM </w:t>
      </w:r>
      <w:r w:rsidR="008B3ADE">
        <w:rPr>
          <w:rFonts w:eastAsiaTheme="minorEastAsia" w:hint="eastAsia"/>
          <w:b/>
          <w:lang w:eastAsia="zh-CN"/>
        </w:rPr>
        <w:t>configuration release;</w:t>
      </w:r>
    </w:p>
    <w:p w14:paraId="3AA21C52" w14:textId="4DD6EDBE" w:rsidR="008B3ADE" w:rsidRDefault="001B3507" w:rsidP="008B3ADE">
      <w:pPr>
        <w:pStyle w:val="a0"/>
        <w:numPr>
          <w:ilvl w:val="0"/>
          <w:numId w:val="32"/>
        </w:numPr>
        <w:spacing w:before="120"/>
        <w:rPr>
          <w:rFonts w:eastAsiaTheme="minorEastAsia"/>
          <w:b/>
          <w:lang w:eastAsia="zh-CN"/>
        </w:rPr>
      </w:pPr>
      <w:r>
        <w:rPr>
          <w:rFonts w:eastAsiaTheme="minorEastAsia" w:hint="eastAsia"/>
          <w:b/>
          <w:lang w:eastAsia="zh-CN"/>
        </w:rPr>
        <w:t>Option 3: l</w:t>
      </w:r>
      <w:r w:rsidR="008B3ADE">
        <w:rPr>
          <w:rFonts w:eastAsiaTheme="minorEastAsia" w:hint="eastAsia"/>
          <w:b/>
          <w:lang w:eastAsia="zh-CN"/>
        </w:rPr>
        <w:t xml:space="preserve">og </w:t>
      </w:r>
      <w:r w:rsidR="008B3ADE" w:rsidRPr="005F0910">
        <w:rPr>
          <w:rFonts w:eastAsiaTheme="minorEastAsia"/>
          <w:b/>
          <w:lang w:eastAsia="zh-CN"/>
        </w:rPr>
        <w:t>the RACH information of all network-based early TA acquisition</w:t>
      </w:r>
      <w:r w:rsidR="008B3ADE">
        <w:rPr>
          <w:rFonts w:eastAsiaTheme="minorEastAsia" w:hint="eastAsia"/>
          <w:b/>
          <w:lang w:eastAsia="zh-CN"/>
        </w:rPr>
        <w:t xml:space="preserve"> in a report other than RACH report, e.g., </w:t>
      </w:r>
      <w:r w:rsidR="008B3ADE" w:rsidRPr="005F0910">
        <w:rPr>
          <w:rFonts w:eastAsiaTheme="minorEastAsia"/>
          <w:b/>
          <w:lang w:eastAsia="zh-CN"/>
        </w:rPr>
        <w:t xml:space="preserve">a new report or </w:t>
      </w:r>
      <w:r w:rsidR="008B3ADE">
        <w:rPr>
          <w:rFonts w:eastAsiaTheme="minorEastAsia" w:hint="eastAsia"/>
          <w:b/>
          <w:lang w:eastAsia="zh-CN"/>
        </w:rPr>
        <w:t xml:space="preserve">a </w:t>
      </w:r>
      <w:r w:rsidR="008B3ADE" w:rsidRPr="005F0910">
        <w:rPr>
          <w:rFonts w:eastAsiaTheme="minorEastAsia"/>
          <w:b/>
          <w:lang w:eastAsia="zh-CN"/>
        </w:rPr>
        <w:t>current existing report.</w:t>
      </w:r>
    </w:p>
    <w:p w14:paraId="273F98B0" w14:textId="7EE429E0" w:rsidR="00F145D8" w:rsidRPr="00180257" w:rsidRDefault="00F145D8" w:rsidP="00F145D8">
      <w:pPr>
        <w:pStyle w:val="a0"/>
        <w:numPr>
          <w:ilvl w:val="0"/>
          <w:numId w:val="17"/>
        </w:numPr>
        <w:spacing w:before="120"/>
        <w:rPr>
          <w:rFonts w:eastAsiaTheme="minorEastAsia"/>
          <w:u w:val="single"/>
          <w:lang w:eastAsia="zh-CN"/>
        </w:rPr>
      </w:pPr>
      <w:r w:rsidRPr="00180257">
        <w:rPr>
          <w:rFonts w:eastAsiaTheme="minorEastAsia" w:hint="eastAsia"/>
          <w:u w:val="single"/>
          <w:lang w:eastAsia="zh-CN"/>
        </w:rPr>
        <w:t>Other</w:t>
      </w:r>
    </w:p>
    <w:p w14:paraId="76DDA7FA" w14:textId="39B87BBA"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w:t>
      </w:r>
      <w:r w:rsidR="00AC223B">
        <w:rPr>
          <w:rFonts w:eastAsiaTheme="minorEastAsia" w:hint="eastAsia"/>
          <w:lang w:eastAsia="zh-CN"/>
        </w:rPr>
        <w:t xml:space="preserve">may </w:t>
      </w:r>
      <w:r>
        <w:rPr>
          <w:rFonts w:eastAsiaTheme="minorEastAsia" w:hint="eastAsia"/>
          <w:lang w:eastAsia="zh-CN"/>
        </w:rPr>
        <w:t xml:space="preserve">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 xml:space="preserve">frequent </w:t>
      </w:r>
      <w:r>
        <w:rPr>
          <w:rFonts w:eastAsiaTheme="minorEastAsia" w:hint="eastAsia"/>
          <w:lang w:eastAsia="zh-CN"/>
        </w:rPr>
        <w:lastRenderedPageBreak/>
        <w:t>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36F9778B"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B11959">
        <w:rPr>
          <w:rFonts w:eastAsiaTheme="minorEastAsia" w:hint="eastAsia"/>
          <w:b/>
          <w:lang w:eastAsia="zh-CN"/>
        </w:rPr>
        <w:t>7</w:t>
      </w:r>
      <w:r w:rsidRPr="00BB03E4">
        <w:rPr>
          <w:rFonts w:eastAsiaTheme="minorEastAsia" w:hint="eastAsia"/>
          <w:b/>
          <w:lang w:eastAsia="zh-CN"/>
        </w:rPr>
        <w:t xml:space="preserve">: </w:t>
      </w:r>
      <w:r w:rsidR="001811CF">
        <w:rPr>
          <w:rFonts w:eastAsiaTheme="minorEastAsia" w:hint="eastAsia"/>
          <w:b/>
          <w:lang w:eastAsia="zh-CN"/>
        </w:rPr>
        <w:t>T</w:t>
      </w:r>
      <w:r w:rsidR="00CF74A6">
        <w:rPr>
          <w:rFonts w:eastAsiaTheme="minorEastAsia" w:hint="eastAsia"/>
          <w:b/>
          <w:lang w:eastAsia="zh-CN"/>
        </w:rPr>
        <w:t xml:space="preserve">o address the issue of frequent </w:t>
      </w:r>
      <w:r w:rsidR="008A0160">
        <w:rPr>
          <w:rFonts w:eastAsiaTheme="minorEastAsia"/>
          <w:b/>
          <w:lang w:eastAsia="zh-CN"/>
        </w:rPr>
        <w:t>overriding</w:t>
      </w:r>
      <w:r w:rsidR="00CF74A6">
        <w:rPr>
          <w:rFonts w:eastAsiaTheme="minorEastAsia" w:hint="eastAsia"/>
          <w:b/>
          <w:lang w:eastAsia="zh-CN"/>
        </w:rPr>
        <w:t xml:space="preserve"> </w:t>
      </w:r>
      <w:r w:rsidR="0088528A" w:rsidRPr="0088528A">
        <w:rPr>
          <w:rFonts w:eastAsiaTheme="minorEastAsia"/>
          <w:b/>
          <w:lang w:eastAsia="zh-CN"/>
        </w:rPr>
        <w:t>RLF report/SHR</w:t>
      </w:r>
      <w:r w:rsidR="0088528A" w:rsidRPr="0088528A">
        <w:rPr>
          <w:rFonts w:eastAsiaTheme="minorEastAsia" w:hint="eastAsia"/>
          <w:b/>
          <w:lang w:eastAsia="zh-CN"/>
        </w:rPr>
        <w:t xml:space="preserve"> </w:t>
      </w:r>
      <w:r w:rsidR="00CF74A6">
        <w:rPr>
          <w:rFonts w:eastAsiaTheme="minorEastAsia" w:hint="eastAsia"/>
          <w:b/>
          <w:lang w:eastAsia="zh-CN"/>
        </w:rPr>
        <w:t xml:space="preserve">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2DE16E9D" w14:textId="4A9C80F7" w:rsidR="008C00B4" w:rsidRPr="00401CC7" w:rsidRDefault="0065207A" w:rsidP="0002042A">
      <w:pPr>
        <w:pStyle w:val="20"/>
        <w:tabs>
          <w:tab w:val="clear" w:pos="567"/>
        </w:tabs>
        <w:rPr>
          <w:rFonts w:eastAsia="宋体"/>
          <w:bCs w:val="0"/>
          <w:sz w:val="22"/>
          <w:szCs w:val="24"/>
          <w:u w:val="single"/>
          <w:lang w:val="en-GB"/>
        </w:rPr>
      </w:pPr>
      <w:r w:rsidRPr="0002042A">
        <w:rPr>
          <w:rFonts w:eastAsia="宋体"/>
          <w:bCs w:val="0"/>
          <w:sz w:val="22"/>
          <w:szCs w:val="24"/>
          <w:lang w:val="en-GB"/>
        </w:rPr>
        <w:t>2.2</w:t>
      </w:r>
      <w:r w:rsidR="009F0459" w:rsidRPr="0002042A">
        <w:rPr>
          <w:rFonts w:eastAsia="宋体"/>
          <w:bCs w:val="0"/>
          <w:sz w:val="22"/>
          <w:szCs w:val="24"/>
          <w:lang w:val="en-GB"/>
        </w:rPr>
        <w:t xml:space="preserve"> </w:t>
      </w:r>
      <w:r w:rsidRPr="00977827">
        <w:rPr>
          <w:rFonts w:eastAsia="宋体"/>
          <w:bCs w:val="0"/>
          <w:sz w:val="22"/>
          <w:szCs w:val="24"/>
          <w:lang w:val="en-GB"/>
        </w:rPr>
        <w:t>CHO with candidate SCGs</w:t>
      </w:r>
    </w:p>
    <w:p w14:paraId="2382F158" w14:textId="3847EAFA" w:rsidR="00D80AEF" w:rsidRPr="009F5B45" w:rsidRDefault="009F5B45" w:rsidP="00D80AEF">
      <w:pPr>
        <w:pStyle w:val="a0"/>
        <w:numPr>
          <w:ilvl w:val="0"/>
          <w:numId w:val="17"/>
        </w:numPr>
        <w:spacing w:before="120"/>
        <w:rPr>
          <w:rFonts w:eastAsiaTheme="minorEastAsia"/>
          <w:bCs/>
          <w:u w:val="single"/>
          <w:lang w:eastAsia="zh-CN"/>
        </w:rPr>
      </w:pPr>
      <w:r w:rsidRPr="009F5B45">
        <w:rPr>
          <w:rFonts w:eastAsiaTheme="minorEastAsia" w:hint="eastAsia"/>
          <w:bCs/>
          <w:u w:val="single"/>
          <w:lang w:eastAsia="zh-CN"/>
        </w:rPr>
        <w:t>RLF report enhancement</w:t>
      </w:r>
    </w:p>
    <w:p w14:paraId="050C062D" w14:textId="63DD11CF" w:rsidR="005D68C4" w:rsidRPr="005D68C4" w:rsidRDefault="005D68C4" w:rsidP="005C09DB">
      <w:pPr>
        <w:spacing w:before="200"/>
        <w:jc w:val="both"/>
        <w:rPr>
          <w:rFonts w:eastAsiaTheme="minorEastAsia"/>
          <w:lang w:eastAsia="zh-CN"/>
        </w:rPr>
      </w:pPr>
      <w:r>
        <w:rPr>
          <w:rFonts w:eastAsiaTheme="minorEastAsia" w:hint="eastAsia"/>
          <w:lang w:eastAsia="zh-CN"/>
        </w:rPr>
        <w:t xml:space="preserve">For CHO with candidate SCG(s) mobility failure, it is </w:t>
      </w:r>
      <w:r w:rsidR="001B6763">
        <w:rPr>
          <w:rFonts w:eastAsiaTheme="minorEastAsia" w:hint="eastAsia"/>
          <w:lang w:eastAsia="zh-CN"/>
        </w:rPr>
        <w:t xml:space="preserve">with </w:t>
      </w:r>
      <w:r>
        <w:rPr>
          <w:rFonts w:eastAsiaTheme="minorEastAsia" w:hint="eastAsia"/>
          <w:lang w:eastAsia="zh-CN"/>
        </w:rPr>
        <w:t xml:space="preserve">high </w:t>
      </w:r>
      <w:r w:rsidRPr="005D68C4">
        <w:rPr>
          <w:rFonts w:eastAsiaTheme="minorEastAsia"/>
          <w:lang w:eastAsia="zh-CN"/>
        </w:rPr>
        <w:t>possibility</w:t>
      </w:r>
      <w:r w:rsidR="001B6763">
        <w:rPr>
          <w:rFonts w:eastAsiaTheme="minorEastAsia" w:hint="eastAsia"/>
          <w:lang w:eastAsia="zh-CN"/>
        </w:rPr>
        <w:t xml:space="preserve"> that</w:t>
      </w:r>
      <w:r>
        <w:rPr>
          <w:rFonts w:eastAsiaTheme="minorEastAsia" w:hint="eastAsia"/>
          <w:lang w:eastAsia="zh-CN"/>
        </w:rPr>
        <w:t xml:space="preserve"> </w:t>
      </w:r>
      <w:r w:rsidRPr="005D68C4">
        <w:rPr>
          <w:rFonts w:eastAsiaTheme="minorEastAsia"/>
          <w:lang w:eastAsia="zh-CN"/>
        </w:rPr>
        <w:t>the CHO and</w:t>
      </w:r>
      <w:r>
        <w:rPr>
          <w:rFonts w:eastAsiaTheme="minorEastAsia" w:hint="eastAsia"/>
          <w:lang w:eastAsia="zh-CN"/>
        </w:rPr>
        <w:t>/or</w:t>
      </w:r>
      <w:r w:rsidRPr="005D68C4">
        <w:rPr>
          <w:rFonts w:eastAsiaTheme="minorEastAsia"/>
          <w:lang w:eastAsia="zh-CN"/>
        </w:rPr>
        <w:t xml:space="preserve"> CPAC execution condition configurations are not properly configured</w:t>
      </w:r>
      <w:r w:rsidR="002430D3">
        <w:rPr>
          <w:rFonts w:eastAsiaTheme="minorEastAsia" w:hint="eastAsia"/>
          <w:lang w:eastAsia="zh-CN"/>
        </w:rPr>
        <w:t>, considering CHO candidate cells and associated execution conditions have been included in RLF report for CHO only</w:t>
      </w:r>
      <w:r w:rsidR="000E43D5">
        <w:rPr>
          <w:rFonts w:eastAsiaTheme="minorEastAsia" w:hint="eastAsia"/>
          <w:lang w:eastAsia="zh-CN"/>
        </w:rPr>
        <w:t xml:space="preserve"> mobility failure optimization</w:t>
      </w:r>
      <w:r w:rsidR="002430D3">
        <w:rPr>
          <w:rFonts w:eastAsiaTheme="minorEastAsia" w:hint="eastAsia"/>
          <w:lang w:eastAsia="zh-CN"/>
        </w:rPr>
        <w:t xml:space="preserve">, thus, for CHO with candidate SCG(s), some CPAC configuration information </w:t>
      </w:r>
      <w:r w:rsidR="005B2992">
        <w:rPr>
          <w:rFonts w:eastAsiaTheme="minorEastAsia" w:hint="eastAsia"/>
          <w:lang w:eastAsia="zh-CN"/>
        </w:rPr>
        <w:t xml:space="preserve">(e.g., CPAC candidate cells and </w:t>
      </w:r>
      <w:r w:rsidR="005B2992">
        <w:rPr>
          <w:rFonts w:eastAsiaTheme="minorEastAsia"/>
          <w:lang w:eastAsia="zh-CN"/>
        </w:rPr>
        <w:t>associated</w:t>
      </w:r>
      <w:r w:rsidR="005B2992">
        <w:rPr>
          <w:rFonts w:eastAsiaTheme="minorEastAsia" w:hint="eastAsia"/>
          <w:lang w:eastAsia="zh-CN"/>
        </w:rPr>
        <w:t xml:space="preserve"> execution conditions) </w:t>
      </w:r>
      <w:r w:rsidR="002430D3">
        <w:rPr>
          <w:rFonts w:eastAsiaTheme="minorEastAsia" w:hint="eastAsia"/>
          <w:lang w:eastAsia="zh-CN"/>
        </w:rPr>
        <w:t>should also be included in RLF report together with CHO configuration information for the CHO with candidate SCG(s) failure optimization.</w:t>
      </w:r>
      <w:r w:rsidR="00463CB2">
        <w:rPr>
          <w:rFonts w:eastAsiaTheme="minorEastAsia" w:hint="eastAsia"/>
          <w:lang w:eastAsia="zh-CN"/>
        </w:rPr>
        <w:t xml:space="preserve"> </w:t>
      </w:r>
    </w:p>
    <w:p w14:paraId="19E8DF74" w14:textId="6220632B" w:rsidR="006040AB" w:rsidRPr="00E046B7" w:rsidRDefault="001F2F19" w:rsidP="00311100">
      <w:pPr>
        <w:spacing w:before="200"/>
        <w:jc w:val="both"/>
        <w:rPr>
          <w:rFonts w:eastAsiaTheme="minorEastAsia"/>
          <w:b/>
          <w:lang w:eastAsia="zh-CN"/>
        </w:rPr>
      </w:pPr>
      <w:r w:rsidRPr="00E466D9">
        <w:rPr>
          <w:rFonts w:eastAsiaTheme="minorEastAsia" w:hint="eastAsia"/>
          <w:b/>
          <w:lang w:eastAsia="zh-CN"/>
        </w:rPr>
        <w:t xml:space="preserve">Proposal </w:t>
      </w:r>
      <w:r w:rsidR="00E046B7">
        <w:rPr>
          <w:rFonts w:eastAsiaTheme="minorEastAsia" w:hint="eastAsia"/>
          <w:b/>
          <w:lang w:eastAsia="zh-CN"/>
        </w:rPr>
        <w:t>8</w:t>
      </w:r>
      <w:r w:rsidRPr="00E466D9">
        <w:rPr>
          <w:rFonts w:eastAsiaTheme="minorEastAsia" w:hint="eastAsia"/>
          <w:b/>
          <w:lang w:eastAsia="zh-CN"/>
        </w:rPr>
        <w:t xml:space="preserve">: </w:t>
      </w:r>
      <w:r w:rsidR="00E466D9" w:rsidRPr="00E466D9">
        <w:rPr>
          <w:rFonts w:eastAsiaTheme="minorEastAsia" w:hint="eastAsia"/>
          <w:b/>
          <w:lang w:eastAsia="zh-CN"/>
        </w:rPr>
        <w:t xml:space="preserve">Enhance RLF report </w:t>
      </w:r>
      <w:r w:rsidR="00E466D9" w:rsidRPr="00E466D9">
        <w:rPr>
          <w:rFonts w:eastAsiaTheme="minorEastAsia"/>
          <w:b/>
          <w:lang w:eastAsia="zh-CN"/>
        </w:rPr>
        <w:t>for CHO with candidate SCGs</w:t>
      </w:r>
      <w:r w:rsidR="00E466D9" w:rsidRPr="00E466D9">
        <w:rPr>
          <w:rFonts w:eastAsiaTheme="minorEastAsia" w:hint="eastAsia"/>
          <w:b/>
          <w:lang w:eastAsia="zh-CN"/>
        </w:rPr>
        <w:t xml:space="preserve"> to include </w:t>
      </w:r>
      <w:r w:rsidR="00E046B7">
        <w:rPr>
          <w:rFonts w:eastAsiaTheme="minorEastAsia" w:hint="eastAsia"/>
          <w:b/>
          <w:bCs/>
          <w:lang w:eastAsia="zh-CN"/>
        </w:rPr>
        <w:t xml:space="preserve">the </w:t>
      </w:r>
      <w:r w:rsidR="006040AB" w:rsidRPr="00E046B7">
        <w:rPr>
          <w:rFonts w:eastAsiaTheme="minorEastAsia" w:hint="eastAsia"/>
          <w:b/>
          <w:lang w:eastAsia="zh-CN"/>
        </w:rPr>
        <w:t xml:space="preserve">CPAC </w:t>
      </w:r>
      <w:r w:rsidR="00721A45" w:rsidRPr="00E046B7">
        <w:rPr>
          <w:rFonts w:eastAsiaTheme="minorEastAsia" w:hint="eastAsia"/>
          <w:b/>
          <w:lang w:eastAsia="zh-CN"/>
        </w:rPr>
        <w:t>configuration information</w:t>
      </w:r>
      <w:r w:rsidR="001B6763">
        <w:rPr>
          <w:rFonts w:eastAsiaTheme="minorEastAsia" w:hint="eastAsia"/>
          <w:b/>
          <w:lang w:eastAsia="zh-CN"/>
        </w:rPr>
        <w:t xml:space="preserve">, i.e., </w:t>
      </w:r>
      <w:r w:rsidR="00721A45" w:rsidRPr="00311100">
        <w:rPr>
          <w:rFonts w:eastAsiaTheme="minorEastAsia" w:hint="eastAsia"/>
          <w:b/>
          <w:lang w:eastAsia="zh-CN"/>
        </w:rPr>
        <w:t>CPAC candidate cells</w:t>
      </w:r>
      <w:r w:rsidR="001B6763" w:rsidRPr="00311100">
        <w:rPr>
          <w:rFonts w:eastAsiaTheme="minorEastAsia" w:hint="eastAsia"/>
          <w:b/>
          <w:lang w:eastAsia="zh-CN"/>
        </w:rPr>
        <w:t xml:space="preserve"> </w:t>
      </w:r>
      <w:r w:rsidR="001B6763">
        <w:rPr>
          <w:rFonts w:eastAsiaTheme="minorEastAsia" w:hint="eastAsia"/>
          <w:b/>
          <w:lang w:eastAsia="zh-CN"/>
        </w:rPr>
        <w:t xml:space="preserve">and </w:t>
      </w:r>
      <w:r w:rsidR="00FE481D">
        <w:rPr>
          <w:rFonts w:eastAsiaTheme="minorEastAsia" w:hint="eastAsia"/>
          <w:b/>
          <w:lang w:eastAsia="zh-CN"/>
        </w:rPr>
        <w:t>CPAC execution conditions.</w:t>
      </w:r>
    </w:p>
    <w:p w14:paraId="45791A13" w14:textId="1C48B84A" w:rsidR="00E046B7" w:rsidRDefault="00067B81" w:rsidP="00E046B7">
      <w:pPr>
        <w:spacing w:before="200"/>
        <w:jc w:val="both"/>
        <w:rPr>
          <w:rFonts w:eastAsiaTheme="minorEastAsia"/>
          <w:lang w:eastAsia="zh-CN"/>
        </w:rPr>
      </w:pPr>
      <w:r w:rsidRPr="00067B81">
        <w:rPr>
          <w:rFonts w:eastAsiaTheme="minorEastAsia" w:hint="eastAsia"/>
          <w:lang w:eastAsia="zh-CN"/>
        </w:rPr>
        <w:t>Beside</w:t>
      </w:r>
      <w:r>
        <w:rPr>
          <w:rFonts w:eastAsiaTheme="minorEastAsia" w:hint="eastAsia"/>
          <w:lang w:eastAsia="zh-CN"/>
        </w:rPr>
        <w:t xml:space="preserve">s the CPAC configuration information, the </w:t>
      </w:r>
      <w:r>
        <w:rPr>
          <w:rFonts w:eastAsiaTheme="minorEastAsia"/>
          <w:lang w:eastAsia="zh-CN"/>
        </w:rPr>
        <w:t xml:space="preserve">execution condition </w:t>
      </w:r>
      <w:r>
        <w:rPr>
          <w:rFonts w:eastAsiaTheme="minorEastAsia" w:hint="eastAsia"/>
          <w:lang w:eastAsia="zh-CN"/>
        </w:rPr>
        <w:t xml:space="preserve">fulfilled </w:t>
      </w:r>
      <w:r>
        <w:rPr>
          <w:rFonts w:eastAsiaTheme="minorEastAsia"/>
          <w:lang w:eastAsia="zh-CN"/>
        </w:rPr>
        <w:t>situation</w:t>
      </w:r>
      <w:r w:rsidR="00F574DF">
        <w:rPr>
          <w:rFonts w:eastAsiaTheme="minorEastAsia" w:hint="eastAsia"/>
          <w:lang w:eastAsia="zh-CN"/>
        </w:rPr>
        <w:t xml:space="preserve"> of </w:t>
      </w:r>
      <w:r w:rsidR="00872F5C">
        <w:rPr>
          <w:rFonts w:eastAsiaTheme="minorEastAsia" w:hint="eastAsia"/>
          <w:lang w:eastAsia="zh-CN"/>
        </w:rPr>
        <w:t xml:space="preserve">each </w:t>
      </w:r>
      <w:r w:rsidR="00F574DF">
        <w:rPr>
          <w:rFonts w:eastAsiaTheme="minorEastAsia"/>
          <w:lang w:eastAsia="zh-CN"/>
        </w:rPr>
        <w:t>candidate</w:t>
      </w:r>
      <w:r w:rsidR="00F574DF">
        <w:rPr>
          <w:rFonts w:eastAsiaTheme="minorEastAsia" w:hint="eastAsia"/>
          <w:lang w:eastAsia="zh-CN"/>
        </w:rPr>
        <w:t xml:space="preserve"> </w:t>
      </w:r>
      <w:proofErr w:type="spellStart"/>
      <w:r w:rsidR="00F574DF">
        <w:rPr>
          <w:rFonts w:eastAsiaTheme="minorEastAsia" w:hint="eastAsia"/>
          <w:lang w:eastAsia="zh-CN"/>
        </w:rPr>
        <w:t>PSCell</w:t>
      </w:r>
      <w:proofErr w:type="spellEnd"/>
      <w:r>
        <w:rPr>
          <w:rFonts w:eastAsiaTheme="minorEastAsia" w:hint="eastAsia"/>
          <w:lang w:eastAsia="zh-CN"/>
        </w:rPr>
        <w:t xml:space="preserve"> (e.g., first fulfilled event and the time duration between two events fulfilled) should also be included in RLF report to help the network optimization for CHO with candidate SCG(s).</w:t>
      </w:r>
    </w:p>
    <w:p w14:paraId="36C01B48" w14:textId="6DA1306D" w:rsidR="00872F5C" w:rsidRDefault="009854AE" w:rsidP="00872F5C">
      <w:pPr>
        <w:spacing w:before="200"/>
        <w:jc w:val="both"/>
        <w:rPr>
          <w:rFonts w:eastAsiaTheme="minorEastAsia"/>
          <w:b/>
          <w:lang w:eastAsia="zh-CN"/>
        </w:rPr>
      </w:pPr>
      <w:r w:rsidRPr="005A3BA2">
        <w:rPr>
          <w:rFonts w:eastAsiaTheme="minorEastAsia" w:hint="eastAsia"/>
          <w:b/>
          <w:lang w:eastAsia="zh-CN"/>
        </w:rPr>
        <w:t xml:space="preserve">Proposal 9: </w:t>
      </w:r>
      <w:r w:rsidR="00872F5C" w:rsidRPr="00E466D9">
        <w:rPr>
          <w:rFonts w:eastAsiaTheme="minorEastAsia" w:hint="eastAsia"/>
          <w:b/>
          <w:lang w:eastAsia="zh-CN"/>
        </w:rPr>
        <w:t xml:space="preserve">Enhance RLF report </w:t>
      </w:r>
      <w:r w:rsidR="00872F5C" w:rsidRPr="00E466D9">
        <w:rPr>
          <w:rFonts w:eastAsiaTheme="minorEastAsia"/>
          <w:b/>
          <w:lang w:eastAsia="zh-CN"/>
        </w:rPr>
        <w:t>for CHO with candidate SCGs</w:t>
      </w:r>
      <w:r w:rsidR="00872F5C" w:rsidRPr="00E466D9">
        <w:rPr>
          <w:rFonts w:eastAsiaTheme="minorEastAsia" w:hint="eastAsia"/>
          <w:b/>
          <w:lang w:eastAsia="zh-CN"/>
        </w:rPr>
        <w:t xml:space="preserve"> to include </w:t>
      </w:r>
      <w:r w:rsidR="00872F5C">
        <w:rPr>
          <w:rFonts w:eastAsiaTheme="minorEastAsia" w:hint="eastAsia"/>
          <w:b/>
          <w:bCs/>
          <w:lang w:eastAsia="zh-CN"/>
        </w:rPr>
        <w:t xml:space="preserve">the information for each </w:t>
      </w:r>
      <w:r w:rsidR="00872F5C">
        <w:rPr>
          <w:rFonts w:eastAsiaTheme="minorEastAsia" w:hint="eastAsia"/>
          <w:b/>
          <w:lang w:eastAsia="zh-CN"/>
        </w:rPr>
        <w:t xml:space="preserve">candidate </w:t>
      </w:r>
      <w:proofErr w:type="spellStart"/>
      <w:r w:rsidR="00872F5C">
        <w:rPr>
          <w:rFonts w:eastAsiaTheme="minorEastAsia" w:hint="eastAsia"/>
          <w:b/>
          <w:lang w:eastAsia="zh-CN"/>
        </w:rPr>
        <w:t>PSCell</w:t>
      </w:r>
      <w:proofErr w:type="spellEnd"/>
      <w:r w:rsidR="00395E9E">
        <w:rPr>
          <w:rFonts w:eastAsiaTheme="minorEastAsia" w:hint="eastAsia"/>
          <w:b/>
          <w:lang w:eastAsia="zh-CN"/>
        </w:rPr>
        <w:t>, i.e., f</w:t>
      </w:r>
      <w:r w:rsidR="00395E9E" w:rsidRPr="00395E9E">
        <w:rPr>
          <w:rFonts w:eastAsiaTheme="minorEastAsia"/>
          <w:b/>
          <w:lang w:eastAsia="zh-CN"/>
        </w:rPr>
        <w:t>irst fulfilled event</w:t>
      </w:r>
      <w:r w:rsidR="00395E9E">
        <w:rPr>
          <w:rFonts w:eastAsiaTheme="minorEastAsia" w:hint="eastAsia"/>
          <w:b/>
          <w:lang w:eastAsia="zh-CN"/>
        </w:rPr>
        <w:t xml:space="preserve"> and t</w:t>
      </w:r>
      <w:r w:rsidR="00395E9E" w:rsidRPr="00395E9E">
        <w:rPr>
          <w:rFonts w:eastAsiaTheme="minorEastAsia"/>
          <w:b/>
          <w:lang w:eastAsia="zh-CN"/>
        </w:rPr>
        <w:t>ime duration between two events fulfilled</w:t>
      </w:r>
      <w:r w:rsidR="00444E9F">
        <w:rPr>
          <w:rFonts w:eastAsiaTheme="minorEastAsia" w:hint="eastAsia"/>
          <w:b/>
          <w:lang w:eastAsia="zh-CN"/>
        </w:rPr>
        <w:t>, if any</w:t>
      </w:r>
      <w:bookmarkStart w:id="8" w:name="_GoBack"/>
      <w:bookmarkEnd w:id="8"/>
      <w:r w:rsidR="00395E9E">
        <w:rPr>
          <w:rFonts w:eastAsiaTheme="minorEastAsia" w:hint="eastAsia"/>
          <w:b/>
          <w:lang w:eastAsia="zh-CN"/>
        </w:rPr>
        <w:t>.</w:t>
      </w:r>
    </w:p>
    <w:p w14:paraId="111C98E8" w14:textId="509902EB" w:rsidR="00E046B7" w:rsidRDefault="00E046B7" w:rsidP="00E046B7">
      <w:pPr>
        <w:spacing w:before="200"/>
        <w:jc w:val="both"/>
        <w:rPr>
          <w:rFonts w:eastAsiaTheme="minorEastAsia"/>
          <w:lang w:eastAsia="zh-CN"/>
        </w:rPr>
      </w:pPr>
      <w:r>
        <w:rPr>
          <w:rFonts w:eastAsiaTheme="minorEastAsia" w:hint="eastAsia"/>
          <w:lang w:eastAsia="zh-CN"/>
        </w:rPr>
        <w:t xml:space="preserve">Furthermore, the association between CHO and CPAC </w:t>
      </w:r>
      <w:r w:rsidR="00071C29">
        <w:rPr>
          <w:rFonts w:eastAsiaTheme="minorEastAsia" w:hint="eastAsia"/>
          <w:lang w:eastAsia="zh-CN"/>
        </w:rPr>
        <w:t xml:space="preserve">is important for network to optimize the CHO with candidate SCG(s) </w:t>
      </w:r>
      <w:proofErr w:type="gramStart"/>
      <w:r w:rsidR="00071C29">
        <w:rPr>
          <w:rFonts w:eastAsiaTheme="minorEastAsia" w:hint="eastAsia"/>
          <w:lang w:eastAsia="zh-CN"/>
        </w:rPr>
        <w:t>configuration,</w:t>
      </w:r>
      <w:proofErr w:type="gramEnd"/>
      <w:r w:rsidR="00071C29">
        <w:rPr>
          <w:rFonts w:eastAsiaTheme="minorEastAsia" w:hint="eastAsia"/>
          <w:lang w:eastAsia="zh-CN"/>
        </w:rPr>
        <w:t xml:space="preserve"> thus, the </w:t>
      </w:r>
      <w:r w:rsidR="00071C29">
        <w:rPr>
          <w:rFonts w:eastAsiaTheme="minorEastAsia"/>
          <w:lang w:eastAsia="zh-CN"/>
        </w:rPr>
        <w:t>association</w:t>
      </w:r>
      <w:r w:rsidR="00071C29">
        <w:rPr>
          <w:rFonts w:eastAsiaTheme="minorEastAsia" w:hint="eastAsia"/>
          <w:lang w:eastAsia="zh-CN"/>
        </w:rPr>
        <w:t xml:space="preserve"> between CHO and CPAC </w:t>
      </w:r>
      <w:r>
        <w:rPr>
          <w:rFonts w:eastAsiaTheme="minorEastAsia" w:hint="eastAsia"/>
          <w:lang w:eastAsia="zh-CN"/>
        </w:rPr>
        <w:t>should also be recorded and informed to network.</w:t>
      </w:r>
    </w:p>
    <w:p w14:paraId="1911D627" w14:textId="65B45AA4" w:rsidR="00071C29" w:rsidRDefault="005A0AA4" w:rsidP="00E046B7">
      <w:pPr>
        <w:spacing w:before="200"/>
        <w:jc w:val="both"/>
        <w:rPr>
          <w:rFonts w:eastAsiaTheme="minorEastAsia"/>
          <w:lang w:eastAsia="zh-CN"/>
        </w:rPr>
      </w:pPr>
      <w:r w:rsidRPr="005A3BA2">
        <w:rPr>
          <w:rFonts w:eastAsiaTheme="minorEastAsia" w:hint="eastAsia"/>
          <w:b/>
          <w:lang w:eastAsia="zh-CN"/>
        </w:rPr>
        <w:t xml:space="preserve">Proposal </w:t>
      </w:r>
      <w:r>
        <w:rPr>
          <w:rFonts w:eastAsiaTheme="minorEastAsia" w:hint="eastAsia"/>
          <w:b/>
          <w:lang w:eastAsia="zh-CN"/>
        </w:rPr>
        <w:t>10</w:t>
      </w:r>
      <w:r w:rsidRPr="005A3BA2">
        <w:rPr>
          <w:rFonts w:eastAsiaTheme="minorEastAsia" w:hint="eastAsia"/>
          <w:b/>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w:t>
      </w:r>
      <w:r w:rsidRPr="005A0AA4">
        <w:rPr>
          <w:rFonts w:eastAsiaTheme="minorEastAsia" w:hint="eastAsia"/>
          <w:b/>
          <w:lang w:eastAsia="zh-CN"/>
        </w:rPr>
        <w:t xml:space="preserve"> </w:t>
      </w:r>
      <w:r w:rsidRPr="00E046B7">
        <w:rPr>
          <w:rFonts w:eastAsiaTheme="minorEastAsia" w:hint="eastAsia"/>
          <w:b/>
          <w:lang w:eastAsia="zh-CN"/>
        </w:rPr>
        <w:t>association between CHO and CPAC</w:t>
      </w:r>
      <w:r>
        <w:rPr>
          <w:rFonts w:eastAsiaTheme="minorEastAsia" w:hint="eastAsia"/>
          <w:b/>
          <w:lang w:eastAsia="zh-CN"/>
        </w:rPr>
        <w:t>.</w:t>
      </w:r>
    </w:p>
    <w:p w14:paraId="2D6838E1" w14:textId="22F091B0" w:rsidR="00721A45" w:rsidRPr="00286D03" w:rsidRDefault="00286D03" w:rsidP="00286D03">
      <w:pPr>
        <w:pStyle w:val="a0"/>
        <w:numPr>
          <w:ilvl w:val="0"/>
          <w:numId w:val="17"/>
        </w:numPr>
        <w:spacing w:before="120"/>
        <w:rPr>
          <w:rFonts w:eastAsiaTheme="minorEastAsia"/>
          <w:bCs/>
          <w:u w:val="single"/>
          <w:lang w:eastAsia="zh-CN"/>
        </w:rPr>
      </w:pPr>
      <w:r>
        <w:rPr>
          <w:rFonts w:eastAsiaTheme="minorEastAsia" w:hint="eastAsia"/>
          <w:bCs/>
          <w:u w:val="single"/>
          <w:lang w:eastAsia="zh-CN"/>
        </w:rPr>
        <w:t>SHR</w:t>
      </w:r>
      <w:r w:rsidRPr="009F5B45">
        <w:rPr>
          <w:rFonts w:eastAsiaTheme="minorEastAsia" w:hint="eastAsia"/>
          <w:bCs/>
          <w:u w:val="single"/>
          <w:lang w:eastAsia="zh-CN"/>
        </w:rPr>
        <w:t xml:space="preserve"> enhancement</w:t>
      </w:r>
    </w:p>
    <w:p w14:paraId="643B431C" w14:textId="670B6E5B"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are configured with execution </w:t>
      </w:r>
      <w:proofErr w:type="gramStart"/>
      <w:r>
        <w:rPr>
          <w:rFonts w:eastAsiaTheme="minorEastAsia" w:hint="eastAsia"/>
          <w:bCs/>
          <w:lang w:eastAsia="zh-CN"/>
        </w:rPr>
        <w:t>conditions,</w:t>
      </w:r>
      <w:proofErr w:type="gramEnd"/>
      <w:r>
        <w:rPr>
          <w:rFonts w:eastAsiaTheme="minorEastAsia" w:hint="eastAsia"/>
          <w:bCs/>
          <w:lang w:eastAsia="zh-CN"/>
        </w:rPr>
        <w:t xml:space="preserve"> and only the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is not fulfilled in a long time but another execution condition (e.g., the execution condition of </w:t>
      </w:r>
      <w:proofErr w:type="spellStart"/>
      <w:r w:rsidR="00E035ED">
        <w:rPr>
          <w:rFonts w:eastAsiaTheme="minorEastAsia" w:hint="eastAsia"/>
          <w:bCs/>
          <w:lang w:eastAsia="zh-CN"/>
        </w:rPr>
        <w:t>PCell</w:t>
      </w:r>
      <w:proofErr w:type="spellEnd"/>
      <w:r w:rsidR="00E035ED">
        <w:rPr>
          <w:rFonts w:eastAsiaTheme="minorEastAsia" w:hint="eastAsia"/>
          <w:bCs/>
          <w:lang w:eastAsia="zh-CN"/>
        </w:rPr>
        <w:t xml:space="preserve">) is fulfilled, the UE will also not execute the CHO with candidate SCGs, which will cause the unexpected situation, i.e., the CPAC </w:t>
      </w:r>
      <w:r w:rsidR="00385B11">
        <w:rPr>
          <w:rFonts w:eastAsiaTheme="minorEastAsia" w:hint="eastAsia"/>
          <w:bCs/>
          <w:lang w:eastAsia="zh-CN"/>
        </w:rPr>
        <w:t xml:space="preserve">blocks </w:t>
      </w:r>
      <w:r w:rsidR="00E035ED">
        <w:rPr>
          <w:rFonts w:eastAsiaTheme="minorEastAsia" w:hint="eastAsia"/>
          <w:bCs/>
          <w:lang w:eastAsia="zh-CN"/>
        </w:rPr>
        <w:t xml:space="preserve">the CHO execution, and </w:t>
      </w:r>
      <w:r w:rsidR="00E035ED" w:rsidRPr="00E035ED">
        <w:rPr>
          <w:rFonts w:eastAsiaTheme="minorEastAsia"/>
          <w:bCs/>
          <w:lang w:eastAsia="zh-CN"/>
        </w:rPr>
        <w:t>vice versa</w:t>
      </w:r>
      <w:r w:rsidR="00E035ED">
        <w:rPr>
          <w:rFonts w:eastAsiaTheme="minorEastAsia" w:hint="eastAsia"/>
          <w:bCs/>
          <w:lang w:eastAsia="zh-CN"/>
        </w:rPr>
        <w:t xml:space="preserve">. The ideal </w:t>
      </w:r>
      <w:r w:rsidR="00385B11">
        <w:rPr>
          <w:rFonts w:eastAsiaTheme="minorEastAsia" w:hint="eastAsia"/>
          <w:bCs/>
          <w:lang w:eastAsia="zh-CN"/>
        </w:rPr>
        <w:t>situation</w:t>
      </w:r>
      <w:r w:rsidR="00E035ED">
        <w:rPr>
          <w:rFonts w:eastAsiaTheme="minorEastAsia" w:hint="eastAsia"/>
          <w:bCs/>
          <w:lang w:eastAsia="zh-CN"/>
        </w:rPr>
        <w:t xml:space="preserve"> is the execution condition</w:t>
      </w:r>
      <w:r w:rsidR="00385B11">
        <w:rPr>
          <w:rFonts w:eastAsiaTheme="minorEastAsia" w:hint="eastAsia"/>
          <w:bCs/>
          <w:lang w:eastAsia="zh-CN"/>
        </w:rPr>
        <w:t>s</w:t>
      </w:r>
      <w:r w:rsidR="00E035ED">
        <w:rPr>
          <w:rFonts w:eastAsiaTheme="minorEastAsia" w:hint="eastAsia"/>
          <w:bCs/>
          <w:lang w:eastAsia="zh-CN"/>
        </w:rPr>
        <w:t xml:space="preserve"> of </w:t>
      </w:r>
      <w:r w:rsidR="00385B11">
        <w:rPr>
          <w:rFonts w:eastAsiaTheme="minorEastAsia" w:hint="eastAsia"/>
          <w:bCs/>
          <w:lang w:eastAsia="zh-CN"/>
        </w:rPr>
        <w:t xml:space="preserve">CHO </w:t>
      </w:r>
      <w:r w:rsidR="00E035ED">
        <w:rPr>
          <w:rFonts w:eastAsiaTheme="minorEastAsia" w:hint="eastAsia"/>
          <w:bCs/>
          <w:lang w:eastAsia="zh-CN"/>
        </w:rPr>
        <w:t xml:space="preserve">and </w:t>
      </w:r>
      <w:r w:rsidR="00385B11">
        <w:rPr>
          <w:rFonts w:eastAsiaTheme="minorEastAsia" w:hint="eastAsia"/>
          <w:bCs/>
          <w:lang w:eastAsia="zh-CN"/>
        </w:rPr>
        <w:t xml:space="preserve">CPAC </w:t>
      </w:r>
      <w:r w:rsidR="00E035ED">
        <w:rPr>
          <w:rFonts w:eastAsiaTheme="minorEastAsia" w:hint="eastAsia"/>
          <w:bCs/>
          <w:lang w:eastAsia="zh-CN"/>
        </w:rPr>
        <w:t>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xml:space="preserve">. A </w:t>
      </w:r>
      <w:r w:rsidR="00902608">
        <w:rPr>
          <w:rFonts w:eastAsiaTheme="minorEastAsia" w:hint="eastAsia"/>
          <w:bCs/>
          <w:lang w:eastAsia="zh-CN"/>
        </w:rPr>
        <w:t xml:space="preserve">new </w:t>
      </w:r>
      <w:r w:rsidR="0052072B">
        <w:rPr>
          <w:rFonts w:eastAsiaTheme="minorEastAsia" w:hint="eastAsia"/>
          <w:bCs/>
          <w:lang w:eastAsia="zh-CN"/>
        </w:rPr>
        <w:t>trigger condition can be considered for successful CHO with candidate SCGs execution</w:t>
      </w:r>
      <w:r w:rsidR="00D43A53">
        <w:rPr>
          <w:rFonts w:eastAsiaTheme="minorEastAsia" w:hint="eastAsia"/>
          <w:bCs/>
          <w:lang w:eastAsia="zh-CN"/>
        </w:rPr>
        <w:t xml:space="preserve">, e.g., </w:t>
      </w:r>
      <w:r w:rsidR="00D43A53" w:rsidRPr="00D43A53">
        <w:rPr>
          <w:rFonts w:eastAsiaTheme="minorEastAsia"/>
          <w:bCs/>
          <w:lang w:eastAsia="zh-CN"/>
        </w:rPr>
        <w:t>the time difference between fulfilled CHO execution condition and fulfilled CPAC execution condition exceeds a configured threshold</w:t>
      </w:r>
      <w:r w:rsidR="0052072B">
        <w:rPr>
          <w:rFonts w:eastAsiaTheme="minorEastAsia" w:hint="eastAsia"/>
          <w:bCs/>
          <w:lang w:eastAsia="zh-CN"/>
        </w:rPr>
        <w:t>.</w:t>
      </w:r>
    </w:p>
    <w:p w14:paraId="7E5F877A" w14:textId="349FE3C5" w:rsidR="0052072B" w:rsidRDefault="00895F80" w:rsidP="00EF58EB">
      <w:pPr>
        <w:jc w:val="both"/>
        <w:rPr>
          <w:rFonts w:eastAsiaTheme="minorEastAsia"/>
          <w:b/>
          <w:bCs/>
          <w:lang w:eastAsia="zh-CN"/>
        </w:rPr>
      </w:pPr>
      <w:r>
        <w:rPr>
          <w:rFonts w:eastAsiaTheme="minorEastAsia" w:hint="eastAsia"/>
          <w:b/>
          <w:bCs/>
          <w:lang w:eastAsia="zh-CN"/>
        </w:rPr>
        <w:t xml:space="preserve">Proposal </w:t>
      </w:r>
      <w:r w:rsidR="00437F46">
        <w:rPr>
          <w:rFonts w:eastAsiaTheme="minorEastAsia" w:hint="eastAsia"/>
          <w:b/>
          <w:bCs/>
          <w:lang w:eastAsia="zh-CN"/>
        </w:rPr>
        <w:t>11</w:t>
      </w:r>
      <w:r w:rsidR="0052072B" w:rsidRPr="006B1C3F">
        <w:rPr>
          <w:rFonts w:eastAsiaTheme="minorEastAsia" w:hint="eastAsia"/>
          <w:b/>
          <w:bCs/>
          <w:lang w:eastAsia="zh-CN"/>
        </w:rPr>
        <w:t xml:space="preserve">: </w:t>
      </w:r>
      <w:r w:rsidR="001048D7">
        <w:rPr>
          <w:rFonts w:eastAsiaTheme="minorEastAsia" w:hint="eastAsia"/>
          <w:b/>
          <w:bCs/>
          <w:lang w:eastAsia="zh-CN"/>
        </w:rPr>
        <w:t xml:space="preserve">A new trigger condition that </w:t>
      </w:r>
      <w:r w:rsidR="007060E4">
        <w:rPr>
          <w:rFonts w:eastAsiaTheme="minorEastAsia"/>
          <w:b/>
          <w:bCs/>
          <w:lang w:eastAsia="zh-CN"/>
        </w:rPr>
        <w:t>“</w:t>
      </w:r>
      <w:r w:rsidR="001048D7">
        <w:rPr>
          <w:rFonts w:eastAsiaTheme="minorEastAsia" w:hint="eastAsia"/>
          <w:b/>
          <w:bCs/>
          <w:lang w:eastAsia="zh-CN"/>
        </w:rPr>
        <w:t>t</w:t>
      </w:r>
      <w:r w:rsidR="006B1C3F">
        <w:rPr>
          <w:rFonts w:eastAsiaTheme="minorEastAsia" w:hint="eastAsia"/>
          <w:b/>
          <w:bCs/>
          <w:lang w:eastAsia="zh-CN"/>
        </w:rPr>
        <w:t xml:space="preserve">he </w:t>
      </w:r>
      <w:r w:rsidR="001048D7" w:rsidRPr="001048D7">
        <w:rPr>
          <w:rFonts w:eastAsiaTheme="minorEastAsia"/>
          <w:b/>
          <w:bCs/>
          <w:lang w:eastAsia="zh-CN"/>
        </w:rPr>
        <w:t>time difference</w:t>
      </w:r>
      <w:r w:rsidR="006B1C3F">
        <w:rPr>
          <w:rFonts w:eastAsiaTheme="minorEastAsia" w:hint="eastAsia"/>
          <w:b/>
          <w:bCs/>
          <w:lang w:eastAsia="zh-CN"/>
        </w:rPr>
        <w:t xml:space="preserve"> between </w:t>
      </w:r>
      <w:r w:rsidR="00D43A53">
        <w:rPr>
          <w:rFonts w:eastAsiaTheme="minorEastAsia" w:hint="eastAsia"/>
          <w:b/>
          <w:bCs/>
          <w:lang w:eastAsia="zh-CN"/>
        </w:rPr>
        <w:t xml:space="preserve">fulfilled CHO </w:t>
      </w:r>
      <w:r w:rsidR="006B1C3F">
        <w:rPr>
          <w:rFonts w:eastAsiaTheme="minorEastAsia" w:hint="eastAsia"/>
          <w:b/>
          <w:bCs/>
          <w:lang w:eastAsia="zh-CN"/>
        </w:rPr>
        <w:t xml:space="preserve">execution condition and </w:t>
      </w:r>
      <w:r w:rsidR="00D43A53">
        <w:rPr>
          <w:rFonts w:eastAsiaTheme="minorEastAsia" w:hint="eastAsia"/>
          <w:b/>
          <w:bCs/>
          <w:lang w:eastAsia="zh-CN"/>
        </w:rPr>
        <w:t xml:space="preserve">fulfilled CPAC </w:t>
      </w:r>
      <w:r w:rsidR="006B1C3F">
        <w:rPr>
          <w:rFonts w:eastAsiaTheme="minorEastAsia" w:hint="eastAsia"/>
          <w:b/>
          <w:bCs/>
          <w:lang w:eastAsia="zh-CN"/>
        </w:rPr>
        <w:t xml:space="preserve">execution </w:t>
      </w:r>
      <w:r w:rsidR="006B1C3F">
        <w:rPr>
          <w:rFonts w:eastAsiaTheme="minorEastAsia"/>
          <w:b/>
          <w:bCs/>
          <w:lang w:eastAsia="zh-CN"/>
        </w:rPr>
        <w:t>condition</w:t>
      </w:r>
      <w:r w:rsidR="006B1C3F">
        <w:rPr>
          <w:rFonts w:eastAsiaTheme="minorEastAsia" w:hint="eastAsia"/>
          <w:b/>
          <w:bCs/>
          <w:lang w:eastAsia="zh-CN"/>
        </w:rPr>
        <w:t xml:space="preserve"> </w:t>
      </w:r>
      <w:r w:rsidR="003807B4">
        <w:rPr>
          <w:rFonts w:eastAsiaTheme="minorEastAsia"/>
          <w:b/>
          <w:bCs/>
          <w:lang w:eastAsia="zh-CN"/>
        </w:rPr>
        <w:t>exceeds a configur</w:t>
      </w:r>
      <w:r w:rsidR="003807B4">
        <w:rPr>
          <w:rFonts w:eastAsiaTheme="minorEastAsia" w:hint="eastAsia"/>
          <w:b/>
          <w:bCs/>
          <w:lang w:eastAsia="zh-CN"/>
        </w:rPr>
        <w:t>ed</w:t>
      </w:r>
      <w:r w:rsidR="001048D7" w:rsidRPr="001048D7">
        <w:rPr>
          <w:rFonts w:eastAsiaTheme="minorEastAsia"/>
          <w:b/>
          <w:bCs/>
          <w:lang w:eastAsia="zh-CN"/>
        </w:rPr>
        <w:t xml:space="preserve"> threshold</w:t>
      </w:r>
      <w:r w:rsidR="007060E4">
        <w:rPr>
          <w:rFonts w:eastAsiaTheme="minorEastAsia"/>
          <w:b/>
          <w:bCs/>
          <w:lang w:eastAsia="zh-CN"/>
        </w:rPr>
        <w:t>”</w:t>
      </w:r>
      <w:r w:rsidR="001048D7" w:rsidRPr="001048D7">
        <w:rPr>
          <w:rFonts w:eastAsiaTheme="minorEastAsia" w:hint="eastAsia"/>
          <w:b/>
          <w:bCs/>
          <w:lang w:eastAsia="zh-CN"/>
        </w:rPr>
        <w:t xml:space="preserve"> </w:t>
      </w:r>
      <w:r w:rsidR="006B1C3F">
        <w:rPr>
          <w:rFonts w:eastAsiaTheme="minorEastAsia" w:hint="eastAsia"/>
          <w:b/>
          <w:bCs/>
          <w:lang w:eastAsia="zh-CN"/>
        </w:rPr>
        <w:t xml:space="preserve">is </w:t>
      </w:r>
      <w:r w:rsidR="001048D7">
        <w:rPr>
          <w:rFonts w:eastAsiaTheme="minorEastAsia" w:hint="eastAsia"/>
          <w:b/>
          <w:bCs/>
          <w:lang w:eastAsia="zh-CN"/>
        </w:rPr>
        <w:t xml:space="preserve">introduced </w:t>
      </w:r>
      <w:r w:rsidR="00D43A53">
        <w:rPr>
          <w:rFonts w:eastAsiaTheme="minorEastAsia" w:hint="eastAsia"/>
          <w:b/>
          <w:bCs/>
          <w:lang w:eastAsia="zh-CN"/>
        </w:rPr>
        <w:t xml:space="preserve">in SHR </w:t>
      </w:r>
      <w:r w:rsidR="006B1C3F">
        <w:rPr>
          <w:rFonts w:eastAsiaTheme="minorEastAsia" w:hint="eastAsia"/>
          <w:b/>
          <w:bCs/>
          <w:lang w:eastAsia="zh-CN"/>
        </w:rPr>
        <w:t>for successful CHO with candidate SCGs execution.</w:t>
      </w:r>
    </w:p>
    <w:p w14:paraId="35FD9A4A" w14:textId="4FC98635" w:rsidR="00D00B72" w:rsidRDefault="00D00B72" w:rsidP="00D00B72">
      <w:pPr>
        <w:jc w:val="both"/>
        <w:rPr>
          <w:rFonts w:eastAsiaTheme="minorEastAsia"/>
          <w:lang w:eastAsia="zh-CN"/>
        </w:rPr>
      </w:pPr>
      <w:r w:rsidRPr="00D00B72">
        <w:rPr>
          <w:rFonts w:eastAsiaTheme="minorEastAsia" w:hint="eastAsia"/>
          <w:bCs/>
          <w:lang w:eastAsia="zh-CN"/>
        </w:rPr>
        <w:t xml:space="preserve">In case of </w:t>
      </w:r>
      <w:r w:rsidR="00D43A53">
        <w:rPr>
          <w:rFonts w:eastAsiaTheme="minorEastAsia" w:hint="eastAsia"/>
          <w:bCs/>
          <w:lang w:eastAsia="zh-CN"/>
        </w:rPr>
        <w:t xml:space="preserve">successful </w:t>
      </w:r>
      <w:r>
        <w:rPr>
          <w:rFonts w:eastAsiaTheme="minorEastAsia" w:hint="eastAsia"/>
          <w:bCs/>
          <w:lang w:eastAsia="zh-CN"/>
        </w:rPr>
        <w:t xml:space="preserve">CHO with candidate SCG(s) </w:t>
      </w:r>
      <w:r>
        <w:rPr>
          <w:rFonts w:eastAsiaTheme="minorEastAsia"/>
          <w:bCs/>
          <w:lang w:eastAsia="zh-CN"/>
        </w:rPr>
        <w:t>execution</w:t>
      </w:r>
      <w:r>
        <w:rPr>
          <w:rFonts w:eastAsiaTheme="minorEastAsia" w:hint="eastAsia"/>
          <w:bCs/>
          <w:lang w:eastAsia="zh-CN"/>
        </w:rPr>
        <w:t xml:space="preserve">, but both SHR and SPR are triggered (e.g., both T310 in </w:t>
      </w:r>
      <w:proofErr w:type="spellStart"/>
      <w:r>
        <w:rPr>
          <w:rFonts w:eastAsiaTheme="minorEastAsia" w:hint="eastAsia"/>
          <w:bCs/>
          <w:lang w:eastAsia="zh-CN"/>
        </w:rPr>
        <w:t>PCell</w:t>
      </w:r>
      <w:proofErr w:type="spellEnd"/>
      <w:r>
        <w:rPr>
          <w:rFonts w:eastAsiaTheme="minorEastAsia" w:hint="eastAsia"/>
          <w:bCs/>
          <w:lang w:eastAsia="zh-CN"/>
        </w:rPr>
        <w:t xml:space="preserve"> and </w:t>
      </w:r>
      <w:r w:rsidR="00145480">
        <w:rPr>
          <w:rFonts w:eastAsiaTheme="minorEastAsia" w:hint="eastAsia"/>
          <w:bCs/>
          <w:lang w:eastAsia="zh-CN"/>
        </w:rPr>
        <w:t xml:space="preserve">T310 in </w:t>
      </w:r>
      <w:proofErr w:type="spellStart"/>
      <w:r>
        <w:rPr>
          <w:rFonts w:eastAsiaTheme="minorEastAsia" w:hint="eastAsia"/>
          <w:bCs/>
          <w:lang w:eastAsia="zh-CN"/>
        </w:rPr>
        <w:t>PSCell</w:t>
      </w:r>
      <w:proofErr w:type="spellEnd"/>
      <w:r>
        <w:rPr>
          <w:rFonts w:eastAsiaTheme="minorEastAsia" w:hint="eastAsia"/>
          <w:bCs/>
          <w:lang w:eastAsia="zh-CN"/>
        </w:rPr>
        <w:t xml:space="preserve"> exceed a configured threshold)</w:t>
      </w:r>
      <w:proofErr w:type="gramStart"/>
      <w:r>
        <w:rPr>
          <w:rFonts w:eastAsiaTheme="minorEastAsia" w:hint="eastAsia"/>
          <w:bCs/>
          <w:lang w:eastAsia="zh-CN"/>
        </w:rPr>
        <w:t>,</w:t>
      </w:r>
      <w:proofErr w:type="gramEnd"/>
      <w:r>
        <w:rPr>
          <w:rFonts w:eastAsiaTheme="minorEastAsia" w:hint="eastAsia"/>
          <w:bCs/>
          <w:lang w:eastAsia="zh-CN"/>
        </w:rPr>
        <w:t xml:space="preserve"> UE </w:t>
      </w:r>
      <w:r w:rsidR="00145480">
        <w:rPr>
          <w:rFonts w:eastAsiaTheme="minorEastAsia" w:hint="eastAsia"/>
          <w:bCs/>
          <w:lang w:eastAsia="zh-CN"/>
        </w:rPr>
        <w:t>can</w:t>
      </w:r>
      <w:r>
        <w:rPr>
          <w:rFonts w:eastAsiaTheme="minorEastAsia" w:hint="eastAsia"/>
          <w:bCs/>
          <w:lang w:eastAsia="zh-CN"/>
        </w:rPr>
        <w:t xml:space="preserve"> store two successful report </w:t>
      </w:r>
      <w:r w:rsidR="00145480">
        <w:rPr>
          <w:rFonts w:eastAsiaTheme="minorEastAsia" w:hint="eastAsia"/>
          <w:bCs/>
          <w:lang w:eastAsia="zh-CN"/>
        </w:rPr>
        <w:t xml:space="preserve">(SHR and SPR) </w:t>
      </w:r>
      <w:r>
        <w:rPr>
          <w:rFonts w:eastAsiaTheme="minorEastAsia"/>
          <w:bCs/>
          <w:lang w:eastAsia="zh-CN"/>
        </w:rPr>
        <w:t>separately</w:t>
      </w:r>
      <w:r w:rsidR="00D43A53">
        <w:rPr>
          <w:rFonts w:eastAsiaTheme="minorEastAsia" w:hint="eastAsia"/>
          <w:bCs/>
          <w:lang w:eastAsia="zh-CN"/>
        </w:rPr>
        <w:t>.</w:t>
      </w:r>
      <w:r>
        <w:rPr>
          <w:rFonts w:eastAsiaTheme="minorEastAsia" w:hint="eastAsia"/>
          <w:bCs/>
          <w:lang w:eastAsia="zh-CN"/>
        </w:rPr>
        <w:t xml:space="preserve"> </w:t>
      </w:r>
      <w:r w:rsidR="00D43A53">
        <w:rPr>
          <w:rFonts w:eastAsiaTheme="minorEastAsia" w:hint="eastAsia"/>
          <w:bCs/>
          <w:lang w:eastAsia="zh-CN"/>
        </w:rPr>
        <w:t>C</w:t>
      </w:r>
      <w:r>
        <w:rPr>
          <w:rFonts w:eastAsiaTheme="minorEastAsia" w:hint="eastAsia"/>
          <w:bCs/>
          <w:lang w:eastAsia="zh-CN"/>
        </w:rPr>
        <w:t xml:space="preserve">onsidering that the two reports are related to the same </w:t>
      </w:r>
      <w:r w:rsidR="00A66741">
        <w:rPr>
          <w:rFonts w:eastAsiaTheme="minorEastAsia" w:hint="eastAsia"/>
          <w:bCs/>
          <w:lang w:eastAsia="zh-CN"/>
        </w:rPr>
        <w:t xml:space="preserve">one handover </w:t>
      </w:r>
      <w:r>
        <w:rPr>
          <w:rFonts w:eastAsiaTheme="minorEastAsia" w:hint="eastAsia"/>
          <w:bCs/>
          <w:lang w:eastAsia="zh-CN"/>
        </w:rPr>
        <w:t xml:space="preserve">procedure, RAN2 needs to consider how to </w:t>
      </w:r>
      <w:r w:rsidR="00D43A53">
        <w:rPr>
          <w:rFonts w:eastAsiaTheme="minorEastAsia" w:hint="eastAsia"/>
          <w:lang w:eastAsia="zh-CN"/>
        </w:rPr>
        <w:t xml:space="preserve">associate </w:t>
      </w:r>
      <w:r>
        <w:rPr>
          <w:rFonts w:eastAsiaTheme="minorEastAsia" w:hint="eastAsia"/>
          <w:lang w:eastAsia="zh-CN"/>
        </w:rPr>
        <w:t xml:space="preserve">the two reports to network. </w:t>
      </w:r>
    </w:p>
    <w:p w14:paraId="506CAF0A" w14:textId="77777777" w:rsidR="0003161E" w:rsidRDefault="0003161E" w:rsidP="0003161E">
      <w:pPr>
        <w:jc w:val="both"/>
        <w:rPr>
          <w:rFonts w:eastAsiaTheme="minorEastAsia"/>
          <w:lang w:eastAsia="zh-CN"/>
        </w:rPr>
      </w:pPr>
      <w:r w:rsidRPr="00D00B72">
        <w:rPr>
          <w:rFonts w:eastAsiaTheme="minorEastAsia" w:hint="eastAsia"/>
          <w:b/>
          <w:lang w:eastAsia="zh-CN"/>
        </w:rPr>
        <w:lastRenderedPageBreak/>
        <w:t>Proposal</w:t>
      </w:r>
      <w:r>
        <w:rPr>
          <w:rFonts w:eastAsiaTheme="minorEastAsia" w:hint="eastAsia"/>
          <w:b/>
          <w:lang w:eastAsia="zh-CN"/>
        </w:rPr>
        <w:t xml:space="preserve"> </w:t>
      </w:r>
      <w:r w:rsidRPr="00D00B72">
        <w:rPr>
          <w:rFonts w:eastAsiaTheme="minorEastAsia" w:hint="eastAsia"/>
          <w:b/>
          <w:lang w:eastAsia="zh-CN"/>
        </w:rPr>
        <w:t xml:space="preserve">12: </w:t>
      </w:r>
      <w:r w:rsidRPr="00DA1558">
        <w:rPr>
          <w:rFonts w:eastAsiaTheme="minorEastAsia" w:hint="eastAsia"/>
          <w:b/>
          <w:bCs/>
          <w:lang w:eastAsia="zh-CN"/>
        </w:rPr>
        <w:t xml:space="preserve">RAN2 to consider how to associate the </w:t>
      </w:r>
      <w:r>
        <w:rPr>
          <w:rFonts w:eastAsiaTheme="minorEastAsia" w:hint="eastAsia"/>
          <w:b/>
          <w:bCs/>
          <w:lang w:eastAsia="zh-CN"/>
        </w:rPr>
        <w:t>SHR</w:t>
      </w:r>
      <w:r w:rsidRPr="00DA1558">
        <w:rPr>
          <w:rFonts w:eastAsiaTheme="minorEastAsia" w:hint="eastAsia"/>
          <w:b/>
          <w:bCs/>
          <w:lang w:eastAsia="zh-CN"/>
        </w:rPr>
        <w:t xml:space="preserve"> and </w:t>
      </w:r>
      <w:r>
        <w:rPr>
          <w:rFonts w:eastAsiaTheme="minorEastAsia" w:hint="eastAsia"/>
          <w:b/>
          <w:bCs/>
          <w:lang w:eastAsia="zh-CN"/>
        </w:rPr>
        <w:t>SPR</w:t>
      </w:r>
      <w:r w:rsidRPr="00DA1558">
        <w:rPr>
          <w:rFonts w:eastAsiaTheme="minorEastAsia" w:hint="eastAsia"/>
          <w:b/>
          <w:bCs/>
          <w:lang w:eastAsia="zh-CN"/>
        </w:rPr>
        <w:t xml:space="preserve"> </w:t>
      </w:r>
      <w:r>
        <w:rPr>
          <w:rFonts w:eastAsiaTheme="minorEastAsia" w:hint="eastAsia"/>
          <w:b/>
          <w:bCs/>
          <w:lang w:eastAsia="zh-CN"/>
        </w:rPr>
        <w:t xml:space="preserve">for </w:t>
      </w:r>
      <w:r w:rsidRPr="00D43A53">
        <w:rPr>
          <w:rFonts w:eastAsiaTheme="minorEastAsia"/>
          <w:b/>
          <w:bCs/>
          <w:lang w:eastAsia="zh-CN"/>
        </w:rPr>
        <w:t>CHO with candidate SCG(s) execution</w:t>
      </w:r>
      <w:r w:rsidRPr="00DA1558">
        <w:rPr>
          <w:rFonts w:eastAsiaTheme="minorEastAsia" w:hint="eastAsia"/>
          <w:b/>
          <w:bCs/>
          <w:lang w:eastAsia="zh-CN"/>
        </w:rPr>
        <w:t>:</w:t>
      </w:r>
    </w:p>
    <w:p w14:paraId="74840160" w14:textId="77777777" w:rsidR="0003161E" w:rsidRDefault="0003161E" w:rsidP="0003161E">
      <w:pPr>
        <w:pStyle w:val="af6"/>
        <w:numPr>
          <w:ilvl w:val="0"/>
          <w:numId w:val="32"/>
        </w:numPr>
        <w:jc w:val="both"/>
        <w:rPr>
          <w:rFonts w:eastAsiaTheme="minorEastAsia"/>
          <w:b/>
          <w:bCs/>
          <w:lang w:eastAsia="zh-CN"/>
        </w:rPr>
      </w:pPr>
      <w:r w:rsidRPr="001B3507">
        <w:rPr>
          <w:rFonts w:eastAsiaTheme="minorEastAsia" w:hint="eastAsia"/>
          <w:b/>
          <w:bCs/>
          <w:lang w:eastAsia="zh-CN"/>
        </w:rPr>
        <w:t>Option 1: one report to include both SHR and SPR information;</w:t>
      </w:r>
    </w:p>
    <w:p w14:paraId="3102F473" w14:textId="5103F2B4" w:rsidR="0003161E" w:rsidRDefault="0003161E" w:rsidP="0003161E">
      <w:pPr>
        <w:pStyle w:val="af6"/>
        <w:numPr>
          <w:ilvl w:val="0"/>
          <w:numId w:val="32"/>
        </w:numPr>
        <w:jc w:val="both"/>
        <w:rPr>
          <w:rFonts w:eastAsiaTheme="minorEastAsia"/>
          <w:b/>
          <w:bCs/>
          <w:lang w:eastAsia="zh-CN"/>
        </w:rPr>
      </w:pPr>
      <w:r>
        <w:rPr>
          <w:rFonts w:eastAsiaTheme="minorEastAsia" w:hint="eastAsia"/>
          <w:b/>
          <w:bCs/>
          <w:lang w:eastAsia="zh-CN"/>
        </w:rPr>
        <w:t xml:space="preserve">Option 2: two reports for SHR and SPR </w:t>
      </w:r>
      <w:r w:rsidRPr="005C27FE">
        <w:rPr>
          <w:rFonts w:eastAsiaTheme="minorEastAsia"/>
          <w:b/>
          <w:bCs/>
          <w:lang w:eastAsia="zh-CN"/>
        </w:rPr>
        <w:t>separately</w:t>
      </w:r>
      <w:r>
        <w:rPr>
          <w:rFonts w:eastAsiaTheme="minorEastAsia" w:hint="eastAsia"/>
          <w:b/>
          <w:bCs/>
          <w:lang w:eastAsia="zh-CN"/>
        </w:rPr>
        <w:t xml:space="preserve">, </w:t>
      </w:r>
      <w:r w:rsidRPr="00DA1558">
        <w:rPr>
          <w:rFonts w:eastAsiaTheme="minorEastAsia" w:hint="eastAsia"/>
          <w:b/>
          <w:bCs/>
          <w:lang w:eastAsia="zh-CN"/>
        </w:rPr>
        <w:t xml:space="preserve">and the association information is </w:t>
      </w:r>
      <w:r>
        <w:rPr>
          <w:rFonts w:eastAsiaTheme="minorEastAsia" w:hint="eastAsia"/>
          <w:b/>
          <w:bCs/>
          <w:lang w:eastAsia="zh-CN"/>
        </w:rPr>
        <w:t>added</w:t>
      </w:r>
      <w:r w:rsidRPr="00DA1558">
        <w:rPr>
          <w:rFonts w:eastAsiaTheme="minorEastAsia" w:hint="eastAsia"/>
          <w:b/>
          <w:bCs/>
          <w:lang w:eastAsia="zh-CN"/>
        </w:rPr>
        <w:t xml:space="preserve"> in the two reports</w:t>
      </w:r>
      <w:r>
        <w:rPr>
          <w:rFonts w:eastAsiaTheme="minorEastAsia" w:hint="eastAsia"/>
          <w:b/>
          <w:bCs/>
          <w:lang w:eastAsia="zh-CN"/>
        </w:rPr>
        <w:t>.</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2DA4015A" w14:textId="11598E5F" w:rsidR="00A85061" w:rsidRPr="00A85061" w:rsidRDefault="00A85061" w:rsidP="006571D7">
      <w:pPr>
        <w:pStyle w:val="a0"/>
        <w:spacing w:before="120"/>
        <w:rPr>
          <w:rFonts w:eastAsiaTheme="minorEastAsia"/>
          <w:u w:val="single"/>
          <w:lang w:eastAsia="zh-CN"/>
        </w:rPr>
      </w:pPr>
      <w:r w:rsidRPr="00A85061">
        <w:rPr>
          <w:rFonts w:eastAsiaTheme="minorEastAsia"/>
          <w:u w:val="single"/>
          <w:lang w:eastAsia="zh-CN"/>
        </w:rPr>
        <w:t>LTM</w:t>
      </w:r>
    </w:p>
    <w:p w14:paraId="1600EFFF" w14:textId="7234072C" w:rsidR="008C3495" w:rsidRDefault="00620BFE" w:rsidP="00363F2F">
      <w:pPr>
        <w:pStyle w:val="a0"/>
        <w:spacing w:before="120"/>
        <w:rPr>
          <w:rFonts w:eastAsiaTheme="minorEastAsia"/>
          <w:b/>
          <w:lang w:eastAsia="zh-CN"/>
        </w:rPr>
      </w:pPr>
      <w:r>
        <w:rPr>
          <w:rFonts w:eastAsiaTheme="minorEastAsia" w:hint="eastAsia"/>
          <w:b/>
          <w:lang w:eastAsia="zh-CN"/>
        </w:rPr>
        <w:t>Proposal 1</w:t>
      </w:r>
      <w:r w:rsidRPr="00DF1A27">
        <w:rPr>
          <w:rFonts w:eastAsiaTheme="minorEastAsia" w:hint="eastAsia"/>
          <w:b/>
          <w:lang w:eastAsia="zh-CN"/>
        </w:rPr>
        <w:t>:</w:t>
      </w:r>
      <w:r>
        <w:rPr>
          <w:rFonts w:eastAsiaTheme="minorEastAsia" w:hint="eastAsia"/>
          <w:b/>
          <w:lang w:eastAsia="zh-CN"/>
        </w:rPr>
        <w:t xml:space="preserve"> Include TCI state ID from LTM cell switch command in RLF report for </w:t>
      </w:r>
      <w:r w:rsidRPr="008D6131">
        <w:rPr>
          <w:rFonts w:eastAsiaTheme="minorEastAsia"/>
          <w:b/>
          <w:lang w:eastAsia="zh-CN"/>
        </w:rPr>
        <w:t>RACH-less LTM failure</w:t>
      </w:r>
      <w:r>
        <w:rPr>
          <w:rFonts w:eastAsiaTheme="minorEastAsia" w:hint="eastAsia"/>
          <w:b/>
          <w:lang w:eastAsia="zh-CN"/>
        </w:rPr>
        <w:t>.</w:t>
      </w:r>
    </w:p>
    <w:p w14:paraId="51041F71" w14:textId="30AE2B4B" w:rsidR="00620BFE" w:rsidRDefault="00620BFE" w:rsidP="00363F2F">
      <w:pPr>
        <w:pStyle w:val="a0"/>
        <w:spacing w:before="120"/>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2</w:t>
      </w:r>
      <w:r w:rsidRPr="00766704">
        <w:rPr>
          <w:rFonts w:eastAsiaTheme="minorEastAsia" w:hint="eastAsia"/>
          <w:b/>
          <w:lang w:eastAsia="zh-CN"/>
        </w:rPr>
        <w:t xml:space="preserve">: </w:t>
      </w:r>
      <w:r>
        <w:rPr>
          <w:rFonts w:eastAsiaTheme="minorEastAsia" w:hint="eastAsia"/>
          <w:b/>
          <w:lang w:eastAsia="zh-CN"/>
        </w:rPr>
        <w:t>The l</w:t>
      </w:r>
      <w:r w:rsidRPr="00766704">
        <w:rPr>
          <w:rFonts w:eastAsiaTheme="minorEastAsia" w:hint="eastAsia"/>
          <w:b/>
          <w:lang w:eastAsia="zh-CN"/>
        </w:rPr>
        <w:t xml:space="preserve">egacy SHR trigger conditions can </w:t>
      </w:r>
      <w:r>
        <w:rPr>
          <w:rFonts w:eastAsiaTheme="minorEastAsia" w:hint="eastAsia"/>
          <w:b/>
          <w:lang w:eastAsia="zh-CN"/>
        </w:rPr>
        <w:t>also be</w:t>
      </w:r>
      <w:r w:rsidRPr="00766704">
        <w:rPr>
          <w:rFonts w:eastAsiaTheme="minorEastAsia" w:hint="eastAsia"/>
          <w:b/>
          <w:lang w:eastAsia="zh-CN"/>
        </w:rPr>
        <w:t xml:space="preserve"> applied to LTM</w:t>
      </w:r>
      <w:r>
        <w:rPr>
          <w:rFonts w:eastAsiaTheme="minorEastAsia" w:hint="eastAsia"/>
          <w:b/>
          <w:lang w:eastAsia="zh-CN"/>
        </w:rPr>
        <w:t xml:space="preserve">, </w:t>
      </w:r>
      <w:r w:rsidRPr="008D6131">
        <w:rPr>
          <w:rFonts w:eastAsiaTheme="minorEastAsia"/>
          <w:b/>
          <w:lang w:eastAsia="zh-CN"/>
        </w:rPr>
        <w:t xml:space="preserve">i.e., T310 threshold, T312 threshold, </w:t>
      </w:r>
      <w:r>
        <w:rPr>
          <w:rFonts w:eastAsiaTheme="minorEastAsia" w:hint="eastAsia"/>
          <w:b/>
          <w:lang w:eastAsia="zh-CN"/>
        </w:rPr>
        <w:t xml:space="preserve">and </w:t>
      </w:r>
      <w:r w:rsidRPr="008D6131">
        <w:rPr>
          <w:rFonts w:eastAsiaTheme="minorEastAsia"/>
          <w:b/>
          <w:lang w:eastAsia="zh-CN"/>
        </w:rPr>
        <w:t>T304 threshold</w:t>
      </w:r>
      <w:r w:rsidRPr="00766704">
        <w:rPr>
          <w:rFonts w:eastAsiaTheme="minorEastAsia" w:hint="eastAsia"/>
          <w:b/>
          <w:lang w:eastAsia="zh-CN"/>
        </w:rPr>
        <w:t>.</w:t>
      </w:r>
    </w:p>
    <w:p w14:paraId="058F69C7" w14:textId="5CCD504D" w:rsidR="00CE3186" w:rsidRDefault="00620BFE" w:rsidP="00363F2F">
      <w:pPr>
        <w:pStyle w:val="a0"/>
        <w:spacing w:before="120"/>
        <w:rPr>
          <w:rFonts w:eastAsia="宋体"/>
          <w:b/>
          <w:lang w:eastAsia="zh-CN"/>
        </w:rPr>
      </w:pPr>
      <w:r w:rsidRPr="00DF1A27">
        <w:rPr>
          <w:rFonts w:eastAsiaTheme="minorEastAsia" w:hint="eastAsia"/>
          <w:b/>
          <w:lang w:eastAsia="zh-CN"/>
        </w:rPr>
        <w:t xml:space="preserve">Proposal </w:t>
      </w:r>
      <w:r>
        <w:rPr>
          <w:rFonts w:eastAsiaTheme="minorEastAsia" w:hint="eastAsia"/>
          <w:b/>
          <w:lang w:eastAsia="zh-CN"/>
        </w:rPr>
        <w:t>3</w:t>
      </w:r>
      <w:r w:rsidRPr="00DF1A27">
        <w:rPr>
          <w:rFonts w:eastAsiaTheme="minorEastAsia" w:hint="eastAsia"/>
          <w:b/>
          <w:lang w:eastAsia="zh-CN"/>
        </w:rPr>
        <w:t xml:space="preserve">: </w:t>
      </w:r>
      <w:r>
        <w:rPr>
          <w:rFonts w:eastAsiaTheme="minorEastAsia" w:hint="eastAsia"/>
          <w:b/>
          <w:lang w:eastAsia="zh-CN"/>
        </w:rPr>
        <w:t>I</w:t>
      </w:r>
      <w:r w:rsidRPr="00DF1A27">
        <w:rPr>
          <w:rFonts w:eastAsiaTheme="minorEastAsia" w:hint="eastAsia"/>
          <w:b/>
          <w:lang w:eastAsia="zh-CN"/>
        </w:rPr>
        <w:t xml:space="preserve">nclude </w:t>
      </w: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 xml:space="preserve"> in</w:t>
      </w:r>
      <w:r w:rsidRPr="008D6131">
        <w:rPr>
          <w:rFonts w:eastAsiaTheme="minorEastAsia" w:hint="eastAsia"/>
          <w:b/>
          <w:lang w:eastAsia="zh-CN"/>
        </w:rPr>
        <w:t xml:space="preserve"> </w:t>
      </w:r>
      <w:r>
        <w:rPr>
          <w:rFonts w:eastAsiaTheme="minorEastAsia" w:hint="eastAsia"/>
          <w:b/>
          <w:lang w:eastAsia="zh-CN"/>
        </w:rPr>
        <w:t>SHR</w:t>
      </w:r>
      <w:r w:rsidRPr="00DF1A27">
        <w:rPr>
          <w:rFonts w:eastAsiaTheme="minorEastAsia" w:hint="eastAsia"/>
          <w:b/>
          <w:lang w:eastAsia="zh-CN"/>
        </w:rPr>
        <w:t xml:space="preserve"> for LTM MRO</w:t>
      </w:r>
      <w:r>
        <w:rPr>
          <w:rFonts w:eastAsiaTheme="minorEastAsia" w:hint="eastAsia"/>
          <w:b/>
          <w:lang w:eastAsia="zh-CN"/>
        </w:rPr>
        <w:t>.</w:t>
      </w:r>
    </w:p>
    <w:p w14:paraId="18F90FD1" w14:textId="41D6B4F5" w:rsidR="00620BFE" w:rsidRDefault="00782F71" w:rsidP="00620BFE">
      <w:pPr>
        <w:pStyle w:val="a0"/>
        <w:spacing w:before="120"/>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Pr>
          <w:rFonts w:eastAsiaTheme="minorEastAsia" w:hint="eastAsia"/>
          <w:b/>
          <w:lang w:eastAsia="zh-CN"/>
        </w:rPr>
        <w:t xml:space="preserve"> The detail </w:t>
      </w:r>
      <w:r>
        <w:rPr>
          <w:rFonts w:eastAsiaTheme="minorEastAsia"/>
          <w:b/>
          <w:lang w:eastAsia="zh-CN"/>
        </w:rPr>
        <w:t>can</w:t>
      </w:r>
      <w:r>
        <w:rPr>
          <w:rFonts w:eastAsiaTheme="minorEastAsia" w:hint="eastAsia"/>
          <w:b/>
          <w:lang w:eastAsia="zh-CN"/>
        </w:rPr>
        <w:t xml:space="preserve"> be discussed further, e.g., whether to reuse legacy </w:t>
      </w:r>
      <w:proofErr w:type="spellStart"/>
      <w:r w:rsidRPr="005A6480">
        <w:rPr>
          <w:rFonts w:eastAsiaTheme="minorEastAsia"/>
          <w:b/>
          <w:i/>
          <w:lang w:eastAsia="zh-CN"/>
        </w:rPr>
        <w:t>raPurpose</w:t>
      </w:r>
      <w:proofErr w:type="spellEnd"/>
      <w:r>
        <w:rPr>
          <w:rFonts w:eastAsiaTheme="minorEastAsia" w:hint="eastAsia"/>
          <w:b/>
          <w:lang w:eastAsia="zh-CN"/>
        </w:rPr>
        <w:t xml:space="preserve"> or introduce a new </w:t>
      </w:r>
      <w:proofErr w:type="spellStart"/>
      <w:r w:rsidRPr="005A6480">
        <w:rPr>
          <w:rFonts w:eastAsiaTheme="minorEastAsia"/>
          <w:b/>
          <w:i/>
          <w:lang w:eastAsia="zh-CN"/>
        </w:rPr>
        <w:t>raPurpose</w:t>
      </w:r>
      <w:proofErr w:type="spellEnd"/>
      <w:r>
        <w:rPr>
          <w:rFonts w:eastAsiaTheme="minorEastAsia" w:hint="eastAsia"/>
          <w:b/>
          <w:lang w:eastAsia="zh-CN"/>
        </w:rPr>
        <w:t>.</w:t>
      </w:r>
    </w:p>
    <w:p w14:paraId="725A5ECD" w14:textId="339109E3" w:rsidR="00CE3186" w:rsidRDefault="00620BFE" w:rsidP="00CE3186">
      <w:pPr>
        <w:jc w:val="both"/>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7FD464CA" w14:textId="77777777" w:rsidR="00147207" w:rsidRDefault="00147207" w:rsidP="00147207">
      <w:pPr>
        <w:pStyle w:val="a0"/>
        <w:spacing w:before="120"/>
        <w:rPr>
          <w:rFonts w:eastAsiaTheme="minorEastAsia"/>
          <w:b/>
          <w:lang w:eastAsia="zh-CN"/>
        </w:rPr>
      </w:pPr>
      <w:r>
        <w:rPr>
          <w:rFonts w:eastAsiaTheme="minorEastAsia" w:hint="eastAsia"/>
          <w:b/>
          <w:lang w:eastAsia="zh-CN"/>
        </w:rPr>
        <w:t xml:space="preserve">Proposal 6: RAN2 to discuss </w:t>
      </w:r>
      <w:r w:rsidRPr="009C11D6">
        <w:rPr>
          <w:rFonts w:eastAsiaTheme="minorEastAsia"/>
          <w:b/>
          <w:lang w:eastAsia="zh-CN"/>
        </w:rPr>
        <w:t>how to differentiate</w:t>
      </w:r>
      <w:r>
        <w:rPr>
          <w:rFonts w:eastAsiaTheme="minorEastAsia" w:hint="eastAsia"/>
          <w:b/>
          <w:lang w:eastAsia="zh-CN"/>
        </w:rPr>
        <w:t xml:space="preserve"> RACH information logging of network-based early TA acquisition from the legacy RACH information logging (e.g., RACH information for handover):</w:t>
      </w:r>
    </w:p>
    <w:p w14:paraId="122B83A2" w14:textId="2110EF5E" w:rsidR="00147207" w:rsidRDefault="00147207" w:rsidP="00147207">
      <w:pPr>
        <w:pStyle w:val="a0"/>
        <w:numPr>
          <w:ilvl w:val="0"/>
          <w:numId w:val="32"/>
        </w:numPr>
        <w:spacing w:before="120"/>
        <w:rPr>
          <w:rFonts w:eastAsiaTheme="minorEastAsia"/>
          <w:b/>
          <w:lang w:eastAsia="zh-CN"/>
        </w:rPr>
      </w:pPr>
      <w:r>
        <w:rPr>
          <w:rFonts w:eastAsiaTheme="minorEastAsia" w:hint="eastAsia"/>
          <w:b/>
          <w:lang w:eastAsia="zh-CN"/>
        </w:rPr>
        <w:t xml:space="preserve">Option 1: </w:t>
      </w:r>
      <w:r w:rsidR="005D0E38">
        <w:rPr>
          <w:rFonts w:eastAsiaTheme="minorEastAsia" w:hint="eastAsia"/>
          <w:b/>
          <w:lang w:eastAsia="zh-CN"/>
        </w:rPr>
        <w:t>o</w:t>
      </w:r>
      <w:r>
        <w:rPr>
          <w:rFonts w:eastAsiaTheme="minorEastAsia" w:hint="eastAsia"/>
          <w:b/>
          <w:lang w:eastAsia="zh-CN"/>
        </w:rPr>
        <w:t xml:space="preserve">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before one LTM execution</w:t>
      </w:r>
      <w:r>
        <w:rPr>
          <w:rFonts w:eastAsiaTheme="minorEastAsia" w:hint="eastAsia"/>
          <w:b/>
          <w:lang w:eastAsia="zh-CN"/>
        </w:rPr>
        <w:t>;</w:t>
      </w:r>
    </w:p>
    <w:p w14:paraId="2A65A70F" w14:textId="61CE3214" w:rsidR="00147207" w:rsidRDefault="005D0E38" w:rsidP="00147207">
      <w:pPr>
        <w:pStyle w:val="a0"/>
        <w:numPr>
          <w:ilvl w:val="0"/>
          <w:numId w:val="32"/>
        </w:numPr>
        <w:spacing w:before="120"/>
        <w:rPr>
          <w:rFonts w:eastAsiaTheme="minorEastAsia"/>
          <w:b/>
          <w:lang w:eastAsia="zh-CN"/>
        </w:rPr>
      </w:pPr>
      <w:r>
        <w:rPr>
          <w:rFonts w:eastAsiaTheme="minorEastAsia" w:hint="eastAsia"/>
          <w:b/>
          <w:lang w:eastAsia="zh-CN"/>
        </w:rPr>
        <w:t>Option 2: o</w:t>
      </w:r>
      <w:r w:rsidR="00147207">
        <w:rPr>
          <w:rFonts w:eastAsiaTheme="minorEastAsia" w:hint="eastAsia"/>
          <w:b/>
          <w:lang w:eastAsia="zh-CN"/>
        </w:rPr>
        <w:t xml:space="preserve">ne entry in RACH report to log </w:t>
      </w:r>
      <w:r w:rsidR="00147207" w:rsidRPr="005F0910">
        <w:rPr>
          <w:rFonts w:eastAsiaTheme="minorEastAsia"/>
          <w:b/>
          <w:lang w:eastAsia="zh-CN"/>
        </w:rPr>
        <w:t>the RACH information of all network-based early TA acquisition</w:t>
      </w:r>
      <w:r w:rsidR="00147207" w:rsidRPr="005F0910">
        <w:t xml:space="preserve"> </w:t>
      </w:r>
      <w:r w:rsidR="00147207" w:rsidRPr="005F0910">
        <w:rPr>
          <w:rFonts w:eastAsiaTheme="minorEastAsia"/>
          <w:b/>
          <w:lang w:eastAsia="zh-CN"/>
        </w:rPr>
        <w:t xml:space="preserve">before LTM </w:t>
      </w:r>
      <w:r w:rsidR="00147207">
        <w:rPr>
          <w:rFonts w:eastAsiaTheme="minorEastAsia" w:hint="eastAsia"/>
          <w:b/>
          <w:lang w:eastAsia="zh-CN"/>
        </w:rPr>
        <w:t>configuration release;</w:t>
      </w:r>
    </w:p>
    <w:p w14:paraId="194EA01F" w14:textId="0A083E51" w:rsidR="00147207" w:rsidRDefault="005D0E38" w:rsidP="00147207">
      <w:pPr>
        <w:pStyle w:val="a0"/>
        <w:numPr>
          <w:ilvl w:val="0"/>
          <w:numId w:val="32"/>
        </w:numPr>
        <w:spacing w:before="120"/>
        <w:rPr>
          <w:rFonts w:eastAsiaTheme="minorEastAsia"/>
          <w:b/>
          <w:lang w:eastAsia="zh-CN"/>
        </w:rPr>
      </w:pPr>
      <w:r>
        <w:rPr>
          <w:rFonts w:eastAsiaTheme="minorEastAsia" w:hint="eastAsia"/>
          <w:b/>
          <w:lang w:eastAsia="zh-CN"/>
        </w:rPr>
        <w:t>Option 3: l</w:t>
      </w:r>
      <w:r w:rsidR="00147207">
        <w:rPr>
          <w:rFonts w:eastAsiaTheme="minorEastAsia" w:hint="eastAsia"/>
          <w:b/>
          <w:lang w:eastAsia="zh-CN"/>
        </w:rPr>
        <w:t xml:space="preserve">og </w:t>
      </w:r>
      <w:r w:rsidR="00147207" w:rsidRPr="005F0910">
        <w:rPr>
          <w:rFonts w:eastAsiaTheme="minorEastAsia"/>
          <w:b/>
          <w:lang w:eastAsia="zh-CN"/>
        </w:rPr>
        <w:t>the RACH information of all network-based early TA acquisition</w:t>
      </w:r>
      <w:r w:rsidR="00147207">
        <w:rPr>
          <w:rFonts w:eastAsiaTheme="minorEastAsia" w:hint="eastAsia"/>
          <w:b/>
          <w:lang w:eastAsia="zh-CN"/>
        </w:rPr>
        <w:t xml:space="preserve"> in a report other than RACH report, e.g., </w:t>
      </w:r>
      <w:r w:rsidR="00147207" w:rsidRPr="005F0910">
        <w:rPr>
          <w:rFonts w:eastAsiaTheme="minorEastAsia"/>
          <w:b/>
          <w:lang w:eastAsia="zh-CN"/>
        </w:rPr>
        <w:t xml:space="preserve">a new report or </w:t>
      </w:r>
      <w:r w:rsidR="00147207">
        <w:rPr>
          <w:rFonts w:eastAsiaTheme="minorEastAsia" w:hint="eastAsia"/>
          <w:b/>
          <w:lang w:eastAsia="zh-CN"/>
        </w:rPr>
        <w:t xml:space="preserve">a </w:t>
      </w:r>
      <w:r w:rsidR="00147207" w:rsidRPr="005F0910">
        <w:rPr>
          <w:rFonts w:eastAsiaTheme="minorEastAsia"/>
          <w:b/>
          <w:lang w:eastAsia="zh-CN"/>
        </w:rPr>
        <w:t>current existing report.</w:t>
      </w:r>
    </w:p>
    <w:p w14:paraId="1B8311B9" w14:textId="6D7F74BC" w:rsidR="008C4EF2" w:rsidRDefault="008C4EF2" w:rsidP="00620BFE">
      <w:pPr>
        <w:jc w:val="both"/>
        <w:rPr>
          <w:rFonts w:eastAsiaTheme="minorEastAsia"/>
          <w:b/>
          <w:lang w:eastAsia="zh-CN"/>
        </w:rPr>
      </w:pPr>
      <w:r w:rsidRPr="00BB03E4">
        <w:rPr>
          <w:rFonts w:eastAsiaTheme="minorEastAsia" w:hint="eastAsia"/>
          <w:b/>
          <w:lang w:eastAsia="zh-CN"/>
        </w:rPr>
        <w:t xml:space="preserve">Proposal </w:t>
      </w:r>
      <w:r>
        <w:rPr>
          <w:rFonts w:eastAsiaTheme="minorEastAsia" w:hint="eastAsia"/>
          <w:b/>
          <w:lang w:eastAsia="zh-CN"/>
        </w:rPr>
        <w:t>7</w:t>
      </w:r>
      <w:r w:rsidRPr="00BB03E4">
        <w:rPr>
          <w:rFonts w:eastAsiaTheme="minorEastAsia" w:hint="eastAsia"/>
          <w:b/>
          <w:lang w:eastAsia="zh-CN"/>
        </w:rPr>
        <w:t xml:space="preserve">: </w:t>
      </w:r>
      <w:r>
        <w:rPr>
          <w:rFonts w:eastAsiaTheme="minorEastAsia" w:hint="eastAsia"/>
          <w:b/>
          <w:lang w:eastAsia="zh-CN"/>
        </w:rPr>
        <w:t xml:space="preserve">To address the issue of frequent </w:t>
      </w:r>
      <w:r>
        <w:rPr>
          <w:rFonts w:eastAsiaTheme="minorEastAsia"/>
          <w:b/>
          <w:lang w:eastAsia="zh-CN"/>
        </w:rPr>
        <w:t>overriding</w:t>
      </w:r>
      <w:r>
        <w:rPr>
          <w:rFonts w:eastAsiaTheme="minorEastAsia" w:hint="eastAsia"/>
          <w:b/>
          <w:lang w:eastAsia="zh-CN"/>
        </w:rPr>
        <w:t xml:space="preserve"> </w:t>
      </w:r>
      <w:r w:rsidR="008316F0" w:rsidRPr="008316F0">
        <w:rPr>
          <w:rFonts w:eastAsiaTheme="minorEastAsia"/>
          <w:b/>
          <w:lang w:eastAsia="zh-CN"/>
        </w:rPr>
        <w:t>RLF report/SHR</w:t>
      </w:r>
      <w:r w:rsidR="008316F0" w:rsidRPr="008316F0">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0747C9BF" w14:textId="37A939BD" w:rsidR="008C4EF2" w:rsidRDefault="008C4EF2" w:rsidP="00620BFE">
      <w:pPr>
        <w:jc w:val="both"/>
        <w:rPr>
          <w:rFonts w:eastAsia="宋体"/>
          <w:sz w:val="22"/>
          <w:u w:val="single"/>
          <w:lang w:val="en-GB" w:eastAsia="zh-CN"/>
        </w:rPr>
      </w:pPr>
      <w:r w:rsidRPr="0065207A">
        <w:rPr>
          <w:rFonts w:eastAsia="宋体"/>
          <w:sz w:val="22"/>
          <w:u w:val="single"/>
          <w:lang w:val="en-GB" w:eastAsia="zh-CN"/>
        </w:rPr>
        <w:t>CHO with candidate SCGs</w:t>
      </w:r>
    </w:p>
    <w:p w14:paraId="7218D535" w14:textId="7A54EFAE" w:rsidR="008C4EF2" w:rsidRDefault="008C4EF2" w:rsidP="00620BFE">
      <w:pPr>
        <w:jc w:val="both"/>
        <w:rPr>
          <w:rFonts w:eastAsiaTheme="minorEastAsia"/>
          <w:b/>
          <w:lang w:eastAsia="zh-CN"/>
        </w:rPr>
      </w:pPr>
      <w:r w:rsidRPr="00E466D9">
        <w:rPr>
          <w:rFonts w:eastAsiaTheme="minorEastAsia" w:hint="eastAsia"/>
          <w:b/>
          <w:lang w:eastAsia="zh-CN"/>
        </w:rPr>
        <w:t xml:space="preserve">Proposal </w:t>
      </w:r>
      <w:r>
        <w:rPr>
          <w:rFonts w:eastAsiaTheme="minorEastAsia" w:hint="eastAsia"/>
          <w:b/>
          <w:lang w:eastAsia="zh-CN"/>
        </w:rPr>
        <w:t>8</w:t>
      </w:r>
      <w:r w:rsidRPr="00E466D9">
        <w:rPr>
          <w:rFonts w:eastAsiaTheme="minorEastAsia" w:hint="eastAsia"/>
          <w:b/>
          <w:lang w:eastAsia="zh-CN"/>
        </w:rPr>
        <w:t xml:space="preserve">: 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w:t>
      </w:r>
      <w:r w:rsidRPr="00E046B7">
        <w:rPr>
          <w:rFonts w:eastAsiaTheme="minorEastAsia" w:hint="eastAsia"/>
          <w:b/>
          <w:lang w:eastAsia="zh-CN"/>
        </w:rPr>
        <w:t>CPAC configuration information</w:t>
      </w:r>
      <w:r>
        <w:rPr>
          <w:rFonts w:eastAsiaTheme="minorEastAsia" w:hint="eastAsia"/>
          <w:b/>
          <w:lang w:eastAsia="zh-CN"/>
        </w:rPr>
        <w:t xml:space="preserve">, i.e., </w:t>
      </w:r>
      <w:r w:rsidRPr="00311100">
        <w:rPr>
          <w:rFonts w:eastAsiaTheme="minorEastAsia" w:hint="eastAsia"/>
          <w:b/>
          <w:lang w:eastAsia="zh-CN"/>
        </w:rPr>
        <w:t xml:space="preserve">CPAC candidate cells </w:t>
      </w:r>
      <w:r>
        <w:rPr>
          <w:rFonts w:eastAsiaTheme="minorEastAsia" w:hint="eastAsia"/>
          <w:b/>
          <w:lang w:eastAsia="zh-CN"/>
        </w:rPr>
        <w:t>and CPAC execution conditions.</w:t>
      </w:r>
    </w:p>
    <w:p w14:paraId="1C5792B3" w14:textId="3FB32A61" w:rsidR="008C4EF2" w:rsidRDefault="008C4EF2" w:rsidP="008C4EF2">
      <w:pPr>
        <w:spacing w:before="200"/>
        <w:jc w:val="both"/>
        <w:rPr>
          <w:rFonts w:eastAsiaTheme="minorEastAsia"/>
          <w:b/>
          <w:lang w:eastAsia="zh-CN"/>
        </w:rPr>
      </w:pPr>
      <w:r w:rsidRPr="005A3BA2">
        <w:rPr>
          <w:rFonts w:eastAsiaTheme="minorEastAsia" w:hint="eastAsia"/>
          <w:b/>
          <w:lang w:eastAsia="zh-CN"/>
        </w:rPr>
        <w:t xml:space="preserve">Proposal 9: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PSCell</w:t>
      </w:r>
      <w:proofErr w:type="spellEnd"/>
      <w:r>
        <w:rPr>
          <w:rFonts w:eastAsiaTheme="minorEastAsia" w:hint="eastAsia"/>
          <w:b/>
          <w:lang w:eastAsia="zh-CN"/>
        </w:rPr>
        <w:t>, i.e.,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sidR="00444E9F">
        <w:rPr>
          <w:rFonts w:eastAsiaTheme="minorEastAsia" w:hint="eastAsia"/>
          <w:b/>
          <w:lang w:eastAsia="zh-CN"/>
        </w:rPr>
        <w:t>, if any</w:t>
      </w:r>
      <w:r>
        <w:rPr>
          <w:rFonts w:eastAsiaTheme="minorEastAsia" w:hint="eastAsia"/>
          <w:b/>
          <w:lang w:eastAsia="zh-CN"/>
        </w:rPr>
        <w:t>.</w:t>
      </w:r>
    </w:p>
    <w:p w14:paraId="7492DAA4" w14:textId="34C3F7F6" w:rsidR="008C4EF2" w:rsidRDefault="008C4EF2" w:rsidP="008C4EF2">
      <w:pPr>
        <w:spacing w:before="200"/>
        <w:jc w:val="both"/>
        <w:rPr>
          <w:rFonts w:eastAsiaTheme="minorEastAsia"/>
          <w:b/>
          <w:lang w:eastAsia="zh-CN"/>
        </w:rPr>
      </w:pPr>
      <w:r w:rsidRPr="005A3BA2">
        <w:rPr>
          <w:rFonts w:eastAsiaTheme="minorEastAsia" w:hint="eastAsia"/>
          <w:b/>
          <w:lang w:eastAsia="zh-CN"/>
        </w:rPr>
        <w:t xml:space="preserve">Proposal </w:t>
      </w:r>
      <w:r>
        <w:rPr>
          <w:rFonts w:eastAsiaTheme="minorEastAsia" w:hint="eastAsia"/>
          <w:b/>
          <w:lang w:eastAsia="zh-CN"/>
        </w:rPr>
        <w:t>10</w:t>
      </w:r>
      <w:r w:rsidRPr="005A3BA2">
        <w:rPr>
          <w:rFonts w:eastAsiaTheme="minorEastAsia" w:hint="eastAsia"/>
          <w:b/>
          <w:lang w:eastAsia="zh-CN"/>
        </w:rPr>
        <w:t xml:space="preserve">: </w:t>
      </w:r>
      <w:r w:rsidRPr="00E466D9">
        <w:rPr>
          <w:rFonts w:eastAsiaTheme="minorEastAsia" w:hint="eastAsia"/>
          <w:b/>
          <w:lang w:eastAsia="zh-CN"/>
        </w:rPr>
        <w:t xml:space="preserve">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w:t>
      </w:r>
      <w:r>
        <w:rPr>
          <w:rFonts w:eastAsiaTheme="minorEastAsia" w:hint="eastAsia"/>
          <w:b/>
          <w:bCs/>
          <w:lang w:eastAsia="zh-CN"/>
        </w:rPr>
        <w:t>the</w:t>
      </w:r>
      <w:r w:rsidRPr="005A0AA4">
        <w:rPr>
          <w:rFonts w:eastAsiaTheme="minorEastAsia" w:hint="eastAsia"/>
          <w:b/>
          <w:lang w:eastAsia="zh-CN"/>
        </w:rPr>
        <w:t xml:space="preserve"> </w:t>
      </w:r>
      <w:r w:rsidRPr="00E046B7">
        <w:rPr>
          <w:rFonts w:eastAsiaTheme="minorEastAsia" w:hint="eastAsia"/>
          <w:b/>
          <w:lang w:eastAsia="zh-CN"/>
        </w:rPr>
        <w:t>association between CHO and CPAC</w:t>
      </w:r>
      <w:r>
        <w:rPr>
          <w:rFonts w:eastAsiaTheme="minorEastAsia" w:hint="eastAsia"/>
          <w:b/>
          <w:lang w:eastAsia="zh-CN"/>
        </w:rPr>
        <w:t>.</w:t>
      </w:r>
    </w:p>
    <w:p w14:paraId="247AB7C8" w14:textId="1741AB04" w:rsidR="008C4EF2" w:rsidRDefault="008C4EF2" w:rsidP="008C4EF2">
      <w:pPr>
        <w:spacing w:before="200"/>
        <w:jc w:val="both"/>
        <w:rPr>
          <w:rFonts w:eastAsiaTheme="minorEastAsia"/>
          <w:b/>
          <w:lang w:eastAsia="zh-CN"/>
        </w:rPr>
      </w:pPr>
      <w:r>
        <w:rPr>
          <w:rFonts w:eastAsiaTheme="minorEastAsia" w:hint="eastAsia"/>
          <w:b/>
          <w:bCs/>
          <w:lang w:eastAsia="zh-CN"/>
        </w:rPr>
        <w:lastRenderedPageBreak/>
        <w:t>Proposal 11</w:t>
      </w:r>
      <w:r w:rsidRPr="006B1C3F">
        <w:rPr>
          <w:rFonts w:eastAsiaTheme="minorEastAsia" w:hint="eastAsia"/>
          <w:b/>
          <w:bCs/>
          <w:lang w:eastAsia="zh-CN"/>
        </w:rPr>
        <w:t xml:space="preserve">: </w:t>
      </w:r>
      <w:r>
        <w:rPr>
          <w:rFonts w:eastAsiaTheme="minorEastAsia" w:hint="eastAsia"/>
          <w:b/>
          <w:bCs/>
          <w:lang w:eastAsia="zh-CN"/>
        </w:rPr>
        <w:t xml:space="preserve">A new trigger condition that </w:t>
      </w:r>
      <w:r>
        <w:rPr>
          <w:rFonts w:eastAsiaTheme="minorEastAsia"/>
          <w:b/>
          <w:bCs/>
          <w:lang w:eastAsia="zh-CN"/>
        </w:rPr>
        <w:t>“</w:t>
      </w:r>
      <w:r>
        <w:rPr>
          <w:rFonts w:eastAsiaTheme="minorEastAsia" w:hint="eastAsia"/>
          <w:b/>
          <w:bCs/>
          <w:lang w:eastAsia="zh-CN"/>
        </w:rPr>
        <w:t xml:space="preserve">the </w:t>
      </w:r>
      <w:r w:rsidRPr="001048D7">
        <w:rPr>
          <w:rFonts w:eastAsiaTheme="minorEastAsia"/>
          <w:b/>
          <w:bCs/>
          <w:lang w:eastAsia="zh-CN"/>
        </w:rPr>
        <w:t>time difference</w:t>
      </w:r>
      <w:r>
        <w:rPr>
          <w:rFonts w:eastAsiaTheme="minorEastAsia" w:hint="eastAsia"/>
          <w:b/>
          <w:bCs/>
          <w:lang w:eastAsia="zh-CN"/>
        </w:rPr>
        <w:t xml:space="preserve"> between fulfilled CHO execution condition and fulfilled CPAC execution </w:t>
      </w:r>
      <w:r>
        <w:rPr>
          <w:rFonts w:eastAsiaTheme="minorEastAsia"/>
          <w:b/>
          <w:bCs/>
          <w:lang w:eastAsia="zh-CN"/>
        </w:rPr>
        <w:t>condition</w:t>
      </w:r>
      <w:r>
        <w:rPr>
          <w:rFonts w:eastAsiaTheme="minorEastAsia" w:hint="eastAsia"/>
          <w:b/>
          <w:bCs/>
          <w:lang w:eastAsia="zh-CN"/>
        </w:rPr>
        <w:t xml:space="preserve"> </w:t>
      </w:r>
      <w:r>
        <w:rPr>
          <w:rFonts w:eastAsiaTheme="minorEastAsia"/>
          <w:b/>
          <w:bCs/>
          <w:lang w:eastAsia="zh-CN"/>
        </w:rPr>
        <w:t>exceeds a configur</w:t>
      </w:r>
      <w:r>
        <w:rPr>
          <w:rFonts w:eastAsiaTheme="minorEastAsia" w:hint="eastAsia"/>
          <w:b/>
          <w:bCs/>
          <w:lang w:eastAsia="zh-CN"/>
        </w:rPr>
        <w:t>ed</w:t>
      </w:r>
      <w:r w:rsidRPr="001048D7">
        <w:rPr>
          <w:rFonts w:eastAsiaTheme="minorEastAsia"/>
          <w:b/>
          <w:bCs/>
          <w:lang w:eastAsia="zh-CN"/>
        </w:rPr>
        <w:t xml:space="preserve"> threshold</w:t>
      </w:r>
      <w:r>
        <w:rPr>
          <w:rFonts w:eastAsiaTheme="minorEastAsia"/>
          <w:b/>
          <w:bCs/>
          <w:lang w:eastAsia="zh-CN"/>
        </w:rPr>
        <w:t>”</w:t>
      </w:r>
      <w:r w:rsidRPr="001048D7">
        <w:rPr>
          <w:rFonts w:eastAsiaTheme="minorEastAsia" w:hint="eastAsia"/>
          <w:b/>
          <w:bCs/>
          <w:lang w:eastAsia="zh-CN"/>
        </w:rPr>
        <w:t xml:space="preserve"> </w:t>
      </w:r>
      <w:r>
        <w:rPr>
          <w:rFonts w:eastAsiaTheme="minorEastAsia" w:hint="eastAsia"/>
          <w:b/>
          <w:bCs/>
          <w:lang w:eastAsia="zh-CN"/>
        </w:rPr>
        <w:t>is introduced in SHR for successful CHO with candidate SCGs execution.</w:t>
      </w:r>
    </w:p>
    <w:p w14:paraId="38BBA3A9" w14:textId="496B76E0" w:rsidR="008C4EF2" w:rsidRDefault="008C4EF2" w:rsidP="008C4EF2">
      <w:pPr>
        <w:jc w:val="both"/>
        <w:rPr>
          <w:rFonts w:eastAsiaTheme="minorEastAsia"/>
          <w:lang w:eastAsia="zh-CN"/>
        </w:rPr>
      </w:pPr>
      <w:r w:rsidRPr="00D00B72">
        <w:rPr>
          <w:rFonts w:eastAsiaTheme="minorEastAsia" w:hint="eastAsia"/>
          <w:b/>
          <w:lang w:eastAsia="zh-CN"/>
        </w:rPr>
        <w:t>Proposal</w:t>
      </w:r>
      <w:r w:rsidR="001B3507">
        <w:rPr>
          <w:rFonts w:eastAsiaTheme="minorEastAsia" w:hint="eastAsia"/>
          <w:b/>
          <w:lang w:eastAsia="zh-CN"/>
        </w:rPr>
        <w:t xml:space="preserve"> </w:t>
      </w:r>
      <w:r w:rsidRPr="00D00B72">
        <w:rPr>
          <w:rFonts w:eastAsiaTheme="minorEastAsia" w:hint="eastAsia"/>
          <w:b/>
          <w:lang w:eastAsia="zh-CN"/>
        </w:rPr>
        <w:t xml:space="preserve">12: </w:t>
      </w:r>
      <w:r w:rsidRPr="00DA1558">
        <w:rPr>
          <w:rFonts w:eastAsiaTheme="minorEastAsia" w:hint="eastAsia"/>
          <w:b/>
          <w:bCs/>
          <w:lang w:eastAsia="zh-CN"/>
        </w:rPr>
        <w:t xml:space="preserve">RAN2 to consider how to associate the </w:t>
      </w:r>
      <w:r>
        <w:rPr>
          <w:rFonts w:eastAsiaTheme="minorEastAsia" w:hint="eastAsia"/>
          <w:b/>
          <w:bCs/>
          <w:lang w:eastAsia="zh-CN"/>
        </w:rPr>
        <w:t>SHR</w:t>
      </w:r>
      <w:r w:rsidRPr="00DA1558">
        <w:rPr>
          <w:rFonts w:eastAsiaTheme="minorEastAsia" w:hint="eastAsia"/>
          <w:b/>
          <w:bCs/>
          <w:lang w:eastAsia="zh-CN"/>
        </w:rPr>
        <w:t xml:space="preserve"> and </w:t>
      </w:r>
      <w:r>
        <w:rPr>
          <w:rFonts w:eastAsiaTheme="minorEastAsia" w:hint="eastAsia"/>
          <w:b/>
          <w:bCs/>
          <w:lang w:eastAsia="zh-CN"/>
        </w:rPr>
        <w:t>SPR</w:t>
      </w:r>
      <w:r w:rsidRPr="00DA1558">
        <w:rPr>
          <w:rFonts w:eastAsiaTheme="minorEastAsia" w:hint="eastAsia"/>
          <w:b/>
          <w:bCs/>
          <w:lang w:eastAsia="zh-CN"/>
        </w:rPr>
        <w:t xml:space="preserve"> </w:t>
      </w:r>
      <w:r>
        <w:rPr>
          <w:rFonts w:eastAsiaTheme="minorEastAsia" w:hint="eastAsia"/>
          <w:b/>
          <w:bCs/>
          <w:lang w:eastAsia="zh-CN"/>
        </w:rPr>
        <w:t xml:space="preserve">for </w:t>
      </w:r>
      <w:r w:rsidRPr="00D43A53">
        <w:rPr>
          <w:rFonts w:eastAsiaTheme="minorEastAsia"/>
          <w:b/>
          <w:bCs/>
          <w:lang w:eastAsia="zh-CN"/>
        </w:rPr>
        <w:t>CHO with candidate SCG(s) execution</w:t>
      </w:r>
      <w:r w:rsidRPr="00DA1558">
        <w:rPr>
          <w:rFonts w:eastAsiaTheme="minorEastAsia" w:hint="eastAsia"/>
          <w:b/>
          <w:bCs/>
          <w:lang w:eastAsia="zh-CN"/>
        </w:rPr>
        <w:t>:</w:t>
      </w:r>
    </w:p>
    <w:p w14:paraId="11825FBE" w14:textId="16DCDAB2" w:rsidR="008C4EF2" w:rsidRDefault="008C4EF2" w:rsidP="001B3507">
      <w:pPr>
        <w:pStyle w:val="af6"/>
        <w:numPr>
          <w:ilvl w:val="0"/>
          <w:numId w:val="32"/>
        </w:numPr>
        <w:jc w:val="both"/>
        <w:rPr>
          <w:rFonts w:eastAsiaTheme="minorEastAsia"/>
          <w:b/>
          <w:bCs/>
          <w:lang w:eastAsia="zh-CN"/>
        </w:rPr>
      </w:pPr>
      <w:r w:rsidRPr="001B3507">
        <w:rPr>
          <w:rFonts w:eastAsiaTheme="minorEastAsia" w:hint="eastAsia"/>
          <w:b/>
          <w:bCs/>
          <w:lang w:eastAsia="zh-CN"/>
        </w:rPr>
        <w:t xml:space="preserve">Option 1: </w:t>
      </w:r>
      <w:r w:rsidR="008E0F1B">
        <w:rPr>
          <w:rFonts w:eastAsiaTheme="minorEastAsia" w:hint="eastAsia"/>
          <w:b/>
          <w:bCs/>
          <w:lang w:eastAsia="zh-CN"/>
        </w:rPr>
        <w:t>o</w:t>
      </w:r>
      <w:r w:rsidRPr="001B3507">
        <w:rPr>
          <w:rFonts w:eastAsiaTheme="minorEastAsia" w:hint="eastAsia"/>
          <w:b/>
          <w:bCs/>
          <w:lang w:eastAsia="zh-CN"/>
        </w:rPr>
        <w:t>ne report to include both SHR and SPR information;</w:t>
      </w:r>
    </w:p>
    <w:p w14:paraId="7DC906C4" w14:textId="4537E992" w:rsidR="001B3507" w:rsidRPr="001B3507" w:rsidRDefault="008E0F1B" w:rsidP="001B3507">
      <w:pPr>
        <w:pStyle w:val="af6"/>
        <w:numPr>
          <w:ilvl w:val="0"/>
          <w:numId w:val="32"/>
        </w:numPr>
        <w:jc w:val="both"/>
        <w:rPr>
          <w:rFonts w:eastAsiaTheme="minorEastAsia"/>
          <w:b/>
          <w:bCs/>
          <w:lang w:eastAsia="zh-CN"/>
        </w:rPr>
      </w:pPr>
      <w:r>
        <w:rPr>
          <w:rFonts w:eastAsiaTheme="minorEastAsia" w:hint="eastAsia"/>
          <w:b/>
          <w:bCs/>
          <w:lang w:eastAsia="zh-CN"/>
        </w:rPr>
        <w:t>Option 2: t</w:t>
      </w:r>
      <w:r w:rsidR="001B3507">
        <w:rPr>
          <w:rFonts w:eastAsiaTheme="minorEastAsia" w:hint="eastAsia"/>
          <w:b/>
          <w:bCs/>
          <w:lang w:eastAsia="zh-CN"/>
        </w:rPr>
        <w:t xml:space="preserve">wo reports for SHR and SPR </w:t>
      </w:r>
      <w:r w:rsidR="001B3507" w:rsidRPr="005C27FE">
        <w:rPr>
          <w:rFonts w:eastAsiaTheme="minorEastAsia"/>
          <w:b/>
          <w:bCs/>
          <w:lang w:eastAsia="zh-CN"/>
        </w:rPr>
        <w:t>separately</w:t>
      </w:r>
      <w:r w:rsidR="001B3507">
        <w:rPr>
          <w:rFonts w:eastAsiaTheme="minorEastAsia" w:hint="eastAsia"/>
          <w:b/>
          <w:bCs/>
          <w:lang w:eastAsia="zh-CN"/>
        </w:rPr>
        <w:t xml:space="preserve">, </w:t>
      </w:r>
      <w:r w:rsidR="001B3507" w:rsidRPr="00DA1558">
        <w:rPr>
          <w:rFonts w:eastAsiaTheme="minorEastAsia" w:hint="eastAsia"/>
          <w:b/>
          <w:bCs/>
          <w:lang w:eastAsia="zh-CN"/>
        </w:rPr>
        <w:t xml:space="preserve">and the association information is </w:t>
      </w:r>
      <w:r w:rsidR="001B3507">
        <w:rPr>
          <w:rFonts w:eastAsiaTheme="minorEastAsia" w:hint="eastAsia"/>
          <w:b/>
          <w:bCs/>
          <w:lang w:eastAsia="zh-CN"/>
        </w:rPr>
        <w:t>added</w:t>
      </w:r>
      <w:r w:rsidR="001B3507" w:rsidRPr="00DA1558">
        <w:rPr>
          <w:rFonts w:eastAsiaTheme="minorEastAsia" w:hint="eastAsia"/>
          <w:b/>
          <w:bCs/>
          <w:lang w:eastAsia="zh-CN"/>
        </w:rPr>
        <w:t xml:space="preserve"> in the two reports</w:t>
      </w:r>
      <w:r w:rsidR="001B3507">
        <w:rPr>
          <w:rFonts w:eastAsiaTheme="minorEastAsia" w:hint="eastAsia"/>
          <w:b/>
          <w:bCs/>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2"/>
    <w:bookmarkEnd w:id="13"/>
    <w:p w14:paraId="738CF495" w14:textId="72ADA71C" w:rsidR="00957A8B" w:rsidRPr="00695F33" w:rsidRDefault="007C4D32" w:rsidP="007C4D32">
      <w:pPr>
        <w:pStyle w:val="a0"/>
        <w:numPr>
          <w:ilvl w:val="0"/>
          <w:numId w:val="8"/>
        </w:numPr>
        <w:spacing w:beforeLines="50" w:before="120" w:line="240" w:lineRule="auto"/>
      </w:pPr>
      <w:r w:rsidRPr="007C4D32">
        <w:t>Draft_RAN2_127b_Meeting_Report_v1.docx</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5379D" w14:textId="77777777" w:rsidR="00B51EA7" w:rsidRDefault="00B51EA7">
      <w:pPr>
        <w:spacing w:after="0" w:line="240" w:lineRule="auto"/>
      </w:pPr>
      <w:r>
        <w:separator/>
      </w:r>
    </w:p>
  </w:endnote>
  <w:endnote w:type="continuationSeparator" w:id="0">
    <w:p w14:paraId="404DE0EB" w14:textId="77777777" w:rsidR="00B51EA7" w:rsidRDefault="00B51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012E4" w14:textId="77777777" w:rsidR="00B51EA7" w:rsidRDefault="00B51EA7">
      <w:pPr>
        <w:spacing w:after="0" w:line="240" w:lineRule="auto"/>
      </w:pPr>
      <w:r>
        <w:separator/>
      </w:r>
    </w:p>
  </w:footnote>
  <w:footnote w:type="continuationSeparator" w:id="0">
    <w:p w14:paraId="196709CF" w14:textId="77777777" w:rsidR="00B51EA7" w:rsidRDefault="00B51E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DE297B"/>
    <w:multiLevelType w:val="hybridMultilevel"/>
    <w:tmpl w:val="10A61BFE"/>
    <w:lvl w:ilvl="0" w:tplc="2AAC71F4">
      <w:numFmt w:val="bullet"/>
      <w:lvlText w:val="-"/>
      <w:lvlJc w:val="left"/>
      <w:pPr>
        <w:ind w:left="1464" w:hanging="360"/>
      </w:pPr>
      <w:rPr>
        <w:rFonts w:ascii="Times New Roman" w:eastAsiaTheme="minorEastAsia" w:hAnsi="Times New Roman" w:cs="Times New Roman"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11">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13"/>
  </w:num>
  <w:num w:numId="3">
    <w:abstractNumId w:val="9"/>
  </w:num>
  <w:num w:numId="4">
    <w:abstractNumId w:val="29"/>
  </w:num>
  <w:num w:numId="5">
    <w:abstractNumId w:val="22"/>
  </w:num>
  <w:num w:numId="6">
    <w:abstractNumId w:val="5"/>
  </w:num>
  <w:num w:numId="7">
    <w:abstractNumId w:val="25"/>
  </w:num>
  <w:num w:numId="8">
    <w:abstractNumId w:val="1"/>
  </w:num>
  <w:num w:numId="9">
    <w:abstractNumId w:val="18"/>
  </w:num>
  <w:num w:numId="10">
    <w:abstractNumId w:val="20"/>
  </w:num>
  <w:num w:numId="11">
    <w:abstractNumId w:val="4"/>
  </w:num>
  <w:num w:numId="12">
    <w:abstractNumId w:val="16"/>
  </w:num>
  <w:num w:numId="13">
    <w:abstractNumId w:val="24"/>
  </w:num>
  <w:num w:numId="14">
    <w:abstractNumId w:val="27"/>
  </w:num>
  <w:num w:numId="15">
    <w:abstractNumId w:val="3"/>
  </w:num>
  <w:num w:numId="16">
    <w:abstractNumId w:val="25"/>
  </w:num>
  <w:num w:numId="17">
    <w:abstractNumId w:val="11"/>
  </w:num>
  <w:num w:numId="18">
    <w:abstractNumId w:val="25"/>
  </w:num>
  <w:num w:numId="19">
    <w:abstractNumId w:val="6"/>
  </w:num>
  <w:num w:numId="20">
    <w:abstractNumId w:val="8"/>
  </w:num>
  <w:num w:numId="21">
    <w:abstractNumId w:val="2"/>
  </w:num>
  <w:num w:numId="22">
    <w:abstractNumId w:val="21"/>
  </w:num>
  <w:num w:numId="23">
    <w:abstractNumId w:val="12"/>
  </w:num>
  <w:num w:numId="24">
    <w:abstractNumId w:val="0"/>
  </w:num>
  <w:num w:numId="25">
    <w:abstractNumId w:val="7"/>
  </w:num>
  <w:num w:numId="26">
    <w:abstractNumId w:val="19"/>
  </w:num>
  <w:num w:numId="27">
    <w:abstractNumId w:val="14"/>
  </w:num>
  <w:num w:numId="28">
    <w:abstractNumId w:val="28"/>
  </w:num>
  <w:num w:numId="29">
    <w:abstractNumId w:val="23"/>
  </w:num>
  <w:num w:numId="30">
    <w:abstractNumId w:val="17"/>
  </w:num>
  <w:num w:numId="31">
    <w:abstractNumId w:val="15"/>
  </w:num>
  <w:num w:numId="3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512D"/>
    <w:rsid w:val="001451A8"/>
    <w:rsid w:val="0014532C"/>
    <w:rsid w:val="001453CA"/>
    <w:rsid w:val="001453CC"/>
    <w:rsid w:val="00145452"/>
    <w:rsid w:val="00145480"/>
    <w:rsid w:val="00145BC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72"/>
    <w:rsid w:val="003E46EF"/>
    <w:rsid w:val="003E48B6"/>
    <w:rsid w:val="003E5E64"/>
    <w:rsid w:val="003E6115"/>
    <w:rsid w:val="003E6382"/>
    <w:rsid w:val="003E6457"/>
    <w:rsid w:val="003E6B48"/>
    <w:rsid w:val="003F01D8"/>
    <w:rsid w:val="003F027C"/>
    <w:rsid w:val="003F03D6"/>
    <w:rsid w:val="003F0457"/>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AEA"/>
    <w:rsid w:val="00483BCC"/>
    <w:rsid w:val="00483DBF"/>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746"/>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CB9"/>
    <w:rsid w:val="007E68E8"/>
    <w:rsid w:val="007E6927"/>
    <w:rsid w:val="007E6ACA"/>
    <w:rsid w:val="007E6B4E"/>
    <w:rsid w:val="007E6F97"/>
    <w:rsid w:val="007E70E2"/>
    <w:rsid w:val="007E7135"/>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46"/>
    <w:rsid w:val="0088528A"/>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473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3ADE"/>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19E"/>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489"/>
    <w:rsid w:val="00910727"/>
    <w:rsid w:val="00910BFF"/>
    <w:rsid w:val="0091134D"/>
    <w:rsid w:val="0091178A"/>
    <w:rsid w:val="00911EC7"/>
    <w:rsid w:val="00911EE3"/>
    <w:rsid w:val="00911F48"/>
    <w:rsid w:val="009121B8"/>
    <w:rsid w:val="0091271F"/>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E31"/>
    <w:rsid w:val="00984F54"/>
    <w:rsid w:val="009854AE"/>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63A"/>
    <w:rsid w:val="009A6F50"/>
    <w:rsid w:val="009A715A"/>
    <w:rsid w:val="009A7459"/>
    <w:rsid w:val="009A7B32"/>
    <w:rsid w:val="009B03A0"/>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1A2"/>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1C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461"/>
    <w:rsid w:val="00A8476F"/>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0D1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867"/>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6F1"/>
    <w:rsid w:val="00D418EE"/>
    <w:rsid w:val="00D41DC3"/>
    <w:rsid w:val="00D433BC"/>
    <w:rsid w:val="00D43A51"/>
    <w:rsid w:val="00D43A53"/>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2FF0"/>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A7FFC"/>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2265</Words>
  <Characters>12911</Characters>
  <Application>Microsoft Office Word</Application>
  <DocSecurity>0</DocSecurity>
  <Lines>107</Lines>
  <Paragraphs>30</Paragraphs>
  <ScaleCrop>false</ScaleCrop>
  <LinksUpToDate>false</LinksUpToDate>
  <CharactersWithSpaces>15146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2024-11-05T08:18:00Z</dcterms:created>
  <dcterms:modified xsi:type="dcterms:W3CDTF">2024-11-08T07:29:00Z</dcterms:modified>
</cp:coreProperties>
</file>